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社会招聘报名表</w:t>
      </w:r>
    </w:p>
    <w:tbl>
      <w:tblPr>
        <w:tblStyle w:val="2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532"/>
        <w:gridCol w:w="146"/>
        <w:gridCol w:w="601"/>
        <w:gridCol w:w="263"/>
        <w:gridCol w:w="902"/>
        <w:gridCol w:w="39"/>
        <w:gridCol w:w="29"/>
        <w:gridCol w:w="1385"/>
        <w:gridCol w:w="145"/>
        <w:gridCol w:w="917"/>
        <w:gridCol w:w="360"/>
        <w:gridCol w:w="610"/>
        <w:gridCol w:w="382"/>
        <w:gridCol w:w="308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23" w:type="dxa"/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姓 名</w:t>
            </w:r>
          </w:p>
        </w:tc>
        <w:tc>
          <w:tcPr>
            <w:tcW w:w="1542" w:type="dxa"/>
            <w:gridSpan w:val="4"/>
            <w:vAlign w:val="center"/>
          </w:tcPr>
          <w:p>
            <w:pPr>
              <w:ind w:firstLine="482"/>
              <w:jc w:val="distribute"/>
              <w:rPr>
                <w:rFonts w:ascii="仿宋_GB2312" w:hAnsi="华文宋体"/>
                <w:b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性 别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ind w:firstLine="482"/>
              <w:jc w:val="distribute"/>
              <w:rPr>
                <w:rFonts w:ascii="仿宋_GB2312" w:hAnsi="华文宋体"/>
                <w:b/>
              </w:rPr>
            </w:pPr>
          </w:p>
        </w:tc>
        <w:tc>
          <w:tcPr>
            <w:tcW w:w="10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出生</w:t>
            </w:r>
          </w:p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日期</w:t>
            </w:r>
          </w:p>
        </w:tc>
        <w:tc>
          <w:tcPr>
            <w:tcW w:w="16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distribute"/>
              <w:rPr>
                <w:rFonts w:ascii="仿宋_GB2312" w:hAnsi="华文宋体"/>
              </w:rPr>
            </w:pPr>
          </w:p>
        </w:tc>
        <w:tc>
          <w:tcPr>
            <w:tcW w:w="1459" w:type="dxa"/>
            <w:vMerge w:val="restart"/>
            <w:tcBorders>
              <w:bottom w:val="nil"/>
            </w:tcBorders>
            <w:vAlign w:val="center"/>
          </w:tcPr>
          <w:p>
            <w:pPr>
              <w:spacing w:before="120" w:line="400" w:lineRule="exact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23" w:type="dxa"/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民 族</w:t>
            </w:r>
          </w:p>
        </w:tc>
        <w:tc>
          <w:tcPr>
            <w:tcW w:w="1542" w:type="dxa"/>
            <w:gridSpan w:val="4"/>
            <w:vAlign w:val="center"/>
          </w:tcPr>
          <w:p>
            <w:pPr>
              <w:ind w:firstLine="482"/>
              <w:jc w:val="distribute"/>
              <w:rPr>
                <w:rFonts w:ascii="仿宋_GB2312" w:hAnsi="华文宋体"/>
                <w:b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籍 贯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ind w:firstLine="482"/>
              <w:jc w:val="distribute"/>
              <w:rPr>
                <w:rFonts w:ascii="仿宋_GB2312" w:hAnsi="华文宋体"/>
                <w:b/>
                <w:color w:val="FF0000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户籍地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/>
              <w:jc w:val="distribute"/>
              <w:rPr>
                <w:rFonts w:ascii="仿宋_GB2312" w:hAnsi="华文宋体"/>
              </w:rPr>
            </w:pP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20" w:line="400" w:lineRule="exact"/>
              <w:ind w:firstLine="482"/>
              <w:jc w:val="center"/>
              <w:rPr>
                <w:rFonts w:ascii="仿宋_GB2312" w:hAnsi="华文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3" w:type="dxa"/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政 治面 貌</w:t>
            </w:r>
          </w:p>
        </w:tc>
        <w:tc>
          <w:tcPr>
            <w:tcW w:w="1542" w:type="dxa"/>
            <w:gridSpan w:val="4"/>
            <w:vAlign w:val="center"/>
          </w:tcPr>
          <w:p>
            <w:pPr>
              <w:ind w:firstLine="482"/>
              <w:jc w:val="distribute"/>
              <w:rPr>
                <w:rFonts w:ascii="仿宋_GB2312" w:hAnsi="华文宋体"/>
                <w:b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参 加工 作时 间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ind w:firstLine="482"/>
              <w:jc w:val="distribute"/>
              <w:rPr>
                <w:rFonts w:ascii="仿宋_GB2312" w:hAnsi="华文宋体"/>
                <w:b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健康</w:t>
            </w:r>
          </w:p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状况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ind w:firstLine="480"/>
              <w:jc w:val="distribute"/>
              <w:rPr>
                <w:rFonts w:ascii="仿宋_GB2312" w:hAnsi="华文宋体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center"/>
          </w:tcPr>
          <w:p>
            <w:pPr>
              <w:spacing w:before="120" w:line="400" w:lineRule="exact"/>
              <w:ind w:firstLine="482"/>
              <w:jc w:val="center"/>
              <w:rPr>
                <w:rFonts w:ascii="仿宋_GB2312" w:hAnsi="华文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23" w:type="dxa"/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技 术职 称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482"/>
              <w:jc w:val="distribute"/>
              <w:rPr>
                <w:rFonts w:ascii="仿宋_GB2312" w:hAnsi="华文宋体"/>
                <w:b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熟悉专业</w:t>
            </w:r>
          </w:p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有何专长</w:t>
            </w:r>
          </w:p>
        </w:tc>
        <w:tc>
          <w:tcPr>
            <w:tcW w:w="418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ind w:firstLine="482"/>
              <w:jc w:val="distribute"/>
              <w:rPr>
                <w:rFonts w:ascii="仿宋_GB2312" w:hAnsi="华文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601" w:type="dxa"/>
            <w:gridSpan w:val="3"/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现单位及</w:t>
            </w:r>
          </w:p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职务</w:t>
            </w:r>
          </w:p>
        </w:tc>
        <w:tc>
          <w:tcPr>
            <w:tcW w:w="3219" w:type="dxa"/>
            <w:gridSpan w:val="6"/>
            <w:vAlign w:val="center"/>
          </w:tcPr>
          <w:p>
            <w:pPr>
              <w:ind w:firstLine="482"/>
              <w:jc w:val="distribute"/>
              <w:rPr>
                <w:rFonts w:ascii="仿宋_GB2312" w:hAnsi="华文宋体"/>
                <w:b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应聘岗位</w:t>
            </w:r>
          </w:p>
        </w:tc>
        <w:tc>
          <w:tcPr>
            <w:tcW w:w="2759" w:type="dxa"/>
            <w:gridSpan w:val="4"/>
            <w:vAlign w:val="center"/>
          </w:tcPr>
          <w:p>
            <w:pPr>
              <w:spacing w:before="120" w:line="400" w:lineRule="exact"/>
              <w:ind w:firstLine="480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601" w:type="dxa"/>
            <w:gridSpan w:val="3"/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外语水平</w:t>
            </w:r>
          </w:p>
        </w:tc>
        <w:tc>
          <w:tcPr>
            <w:tcW w:w="3219" w:type="dxa"/>
            <w:gridSpan w:val="6"/>
            <w:vAlign w:val="center"/>
          </w:tcPr>
          <w:p>
            <w:pPr>
              <w:ind w:firstLine="482"/>
              <w:jc w:val="distribute"/>
              <w:rPr>
                <w:rFonts w:ascii="仿宋_GB2312" w:hAnsi="华文宋体"/>
                <w:b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distribute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计算机水平</w:t>
            </w:r>
          </w:p>
        </w:tc>
        <w:tc>
          <w:tcPr>
            <w:tcW w:w="2759" w:type="dxa"/>
            <w:gridSpan w:val="4"/>
            <w:vAlign w:val="center"/>
          </w:tcPr>
          <w:p>
            <w:pPr>
              <w:spacing w:before="120" w:line="400" w:lineRule="exact"/>
              <w:ind w:firstLine="480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9001" w:type="dxa"/>
            <w:gridSpan w:val="16"/>
            <w:vAlign w:val="center"/>
          </w:tcPr>
          <w:p>
            <w:pPr>
              <w:spacing w:line="400" w:lineRule="exact"/>
              <w:rPr>
                <w:rFonts w:ascii="仿宋_GB2312" w:hAnsi="华文宋体"/>
              </w:rPr>
            </w:pPr>
            <w:r>
              <w:rPr>
                <w:rFonts w:hint="eastAsia" w:ascii="仿宋_GB2312" w:hAnsi="华文宋体"/>
                <w:b/>
              </w:rPr>
              <w:t>一、学习简历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0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起止时间</w:t>
            </w:r>
          </w:p>
        </w:tc>
        <w:tc>
          <w:tcPr>
            <w:tcW w:w="1805" w:type="dxa"/>
            <w:gridSpan w:val="4"/>
            <w:vAlign w:val="center"/>
          </w:tcPr>
          <w:p>
            <w:pPr>
              <w:spacing w:line="280" w:lineRule="exact"/>
              <w:ind w:firstLine="173" w:firstLineChars="82"/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院校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专业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学位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教育形式</w:t>
            </w:r>
          </w:p>
          <w:p>
            <w:pPr>
              <w:spacing w:line="280" w:lineRule="exact"/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01" w:type="dxa"/>
            <w:gridSpan w:val="3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1805" w:type="dxa"/>
            <w:gridSpan w:val="4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ind w:firstLine="480"/>
              <w:rPr>
                <w:rFonts w:ascii="仿宋_GB2312" w:hAnsi="华文宋体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01" w:type="dxa"/>
            <w:gridSpan w:val="3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1805" w:type="dxa"/>
            <w:gridSpan w:val="4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ind w:firstLine="480"/>
              <w:rPr>
                <w:rFonts w:ascii="仿宋_GB2312" w:hAnsi="华文宋体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1" w:type="dxa"/>
            <w:gridSpan w:val="3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1805" w:type="dxa"/>
            <w:gridSpan w:val="4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ind w:firstLine="480"/>
              <w:rPr>
                <w:rFonts w:ascii="仿宋_GB2312" w:hAnsi="华文宋体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1" w:type="dxa"/>
            <w:gridSpan w:val="3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1805" w:type="dxa"/>
            <w:gridSpan w:val="4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ind w:firstLine="480"/>
              <w:rPr>
                <w:rFonts w:ascii="仿宋_GB2312" w:hAnsi="华文宋体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001" w:type="dxa"/>
            <w:gridSpan w:val="16"/>
            <w:vAlign w:val="center"/>
          </w:tcPr>
          <w:p>
            <w:pPr>
              <w:spacing w:line="280" w:lineRule="exact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二、工作经历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0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起止时间</w:t>
            </w:r>
          </w:p>
        </w:tc>
        <w:tc>
          <w:tcPr>
            <w:tcW w:w="404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工作单位与部门</w:t>
            </w:r>
          </w:p>
        </w:tc>
        <w:tc>
          <w:tcPr>
            <w:tcW w:w="27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担任职务或从事主要工作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202" w:type="dxa"/>
            <w:gridSpan w:val="4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华文宋体"/>
                <w:szCs w:val="21"/>
              </w:rPr>
            </w:pPr>
          </w:p>
        </w:tc>
        <w:tc>
          <w:tcPr>
            <w:tcW w:w="4040" w:type="dxa"/>
            <w:gridSpan w:val="8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2759" w:type="dxa"/>
            <w:gridSpan w:val="4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02" w:type="dxa"/>
            <w:gridSpan w:val="4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华文宋体"/>
                <w:szCs w:val="21"/>
              </w:rPr>
            </w:pPr>
          </w:p>
        </w:tc>
        <w:tc>
          <w:tcPr>
            <w:tcW w:w="4040" w:type="dxa"/>
            <w:gridSpan w:val="8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2759" w:type="dxa"/>
            <w:gridSpan w:val="4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02" w:type="dxa"/>
            <w:gridSpan w:val="4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华文宋体"/>
                <w:szCs w:val="21"/>
              </w:rPr>
            </w:pPr>
          </w:p>
        </w:tc>
        <w:tc>
          <w:tcPr>
            <w:tcW w:w="4040" w:type="dxa"/>
            <w:gridSpan w:val="8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2759" w:type="dxa"/>
            <w:gridSpan w:val="4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02" w:type="dxa"/>
            <w:gridSpan w:val="4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华文宋体"/>
                <w:szCs w:val="21"/>
              </w:rPr>
            </w:pPr>
          </w:p>
        </w:tc>
        <w:tc>
          <w:tcPr>
            <w:tcW w:w="4040" w:type="dxa"/>
            <w:gridSpan w:val="8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2759" w:type="dxa"/>
            <w:gridSpan w:val="4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001" w:type="dxa"/>
            <w:gridSpan w:val="16"/>
            <w:tcMar>
              <w:left w:w="28" w:type="dxa"/>
              <w:right w:w="28" w:type="dxa"/>
            </w:tcMar>
            <w:vAlign w:val="center"/>
          </w:tcPr>
          <w:p>
            <w:pPr>
              <w:ind w:firstLine="482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三、管理或项目业绩成果描述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时间</w:t>
            </w:r>
          </w:p>
        </w:tc>
        <w:tc>
          <w:tcPr>
            <w:tcW w:w="1980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项目名称</w:t>
            </w:r>
          </w:p>
        </w:tc>
        <w:tc>
          <w:tcPr>
            <w:tcW w:w="341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工作内容及本人作用</w:t>
            </w:r>
          </w:p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（主持、参加、独立等）</w:t>
            </w:r>
          </w:p>
        </w:tc>
        <w:tc>
          <w:tcPr>
            <w:tcW w:w="214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完成情况及效果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0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1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4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pStyle w:val="4"/>
      </w:pPr>
      <w:r>
        <w:rPr>
          <w:rFonts w:hint="eastAsia"/>
        </w:rPr>
        <w:t>注：业绩成果包括编修制度，起草报告、规划草案、管理方案、技术方案，管理专题、项目专项、科研专项等。</w:t>
      </w:r>
    </w:p>
    <w:tbl>
      <w:tblPr>
        <w:tblStyle w:val="2"/>
        <w:tblW w:w="90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08"/>
        <w:gridCol w:w="1134"/>
        <w:gridCol w:w="1276"/>
        <w:gridCol w:w="851"/>
        <w:gridCol w:w="1134"/>
        <w:gridCol w:w="30"/>
        <w:gridCol w:w="1529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宋体"/>
              </w:rPr>
            </w:pPr>
            <w:r>
              <w:rPr>
                <w:rFonts w:hint="eastAsia" w:ascii="仿宋_GB2312" w:hAnsi="华文宋体"/>
                <w:b/>
              </w:rPr>
              <w:br w:type="page"/>
            </w:r>
            <w:r>
              <w:rPr>
                <w:rFonts w:hint="eastAsia" w:ascii="仿宋_GB2312" w:hAnsi="华文宋体"/>
                <w:b/>
              </w:rPr>
              <w:t>四、其他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培训经历</w:t>
            </w:r>
          </w:p>
        </w:tc>
        <w:tc>
          <w:tcPr>
            <w:tcW w:w="8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rPr>
                <w:rFonts w:ascii="仿宋_GB2312" w:hAnsi="华文宋体"/>
                <w:b/>
              </w:rPr>
            </w:pPr>
          </w:p>
          <w:p>
            <w:pPr>
              <w:ind w:firstLine="482"/>
              <w:rPr>
                <w:rFonts w:ascii="仿宋_GB2312" w:hAnsi="华文宋体"/>
                <w:b/>
              </w:rPr>
            </w:pPr>
          </w:p>
          <w:p>
            <w:pPr>
              <w:ind w:firstLine="482"/>
              <w:rPr>
                <w:rFonts w:ascii="仿宋_GB2312" w:hAnsi="华文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资格证书情况</w:t>
            </w:r>
          </w:p>
        </w:tc>
        <w:tc>
          <w:tcPr>
            <w:tcW w:w="8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rPr>
                <w:rFonts w:ascii="仿宋_GB2312" w:hAnsi="华文宋体"/>
                <w:b/>
              </w:rPr>
            </w:pPr>
          </w:p>
          <w:p>
            <w:pPr>
              <w:ind w:firstLine="482"/>
              <w:rPr>
                <w:rFonts w:ascii="仿宋_GB2312" w:hAnsi="华文宋体"/>
                <w:b/>
              </w:rPr>
            </w:pPr>
          </w:p>
          <w:p>
            <w:pPr>
              <w:ind w:firstLine="482"/>
              <w:rPr>
                <w:rFonts w:ascii="仿宋_GB2312" w:hAnsi="华文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奖惩情况</w:t>
            </w:r>
          </w:p>
        </w:tc>
        <w:tc>
          <w:tcPr>
            <w:tcW w:w="8273" w:type="dxa"/>
            <w:gridSpan w:val="8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  <w:p>
            <w:pPr>
              <w:ind w:firstLine="480"/>
              <w:rPr>
                <w:rFonts w:ascii="仿宋_GB2312" w:hAnsi="华文宋体"/>
              </w:rPr>
            </w:pPr>
          </w:p>
          <w:p>
            <w:pPr>
              <w:ind w:firstLine="480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家庭主要成员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称谓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姓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出生年月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政 治面 貌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工作单位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职务/</w:t>
            </w:r>
          </w:p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ascii="仿宋_GB2312" w:hAnsi="华文宋体"/>
                <w:b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配偶</w:t>
            </w:r>
          </w:p>
        </w:tc>
        <w:tc>
          <w:tcPr>
            <w:tcW w:w="1134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1611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ascii="仿宋_GB2312" w:hAnsi="华文宋体"/>
                <w:b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子女</w:t>
            </w:r>
          </w:p>
        </w:tc>
        <w:tc>
          <w:tcPr>
            <w:tcW w:w="1134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1611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ascii="仿宋_GB2312" w:hAnsi="华文宋体"/>
                <w:b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父亲</w:t>
            </w:r>
          </w:p>
        </w:tc>
        <w:tc>
          <w:tcPr>
            <w:tcW w:w="1134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1611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ascii="仿宋_GB2312" w:hAnsi="华文宋体"/>
                <w:b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母亲</w:t>
            </w:r>
          </w:p>
        </w:tc>
        <w:tc>
          <w:tcPr>
            <w:tcW w:w="1134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1611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ascii="仿宋_GB2312" w:hAnsi="华文宋体"/>
                <w:b/>
              </w:rPr>
            </w:pPr>
          </w:p>
        </w:tc>
        <w:tc>
          <w:tcPr>
            <w:tcW w:w="708" w:type="dxa"/>
            <w:vAlign w:val="center"/>
          </w:tcPr>
          <w:p>
            <w:pPr>
              <w:ind w:firstLine="482"/>
              <w:rPr>
                <w:rFonts w:ascii="仿宋_GB2312" w:hAnsi="华文宋体"/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  <w:tc>
          <w:tcPr>
            <w:tcW w:w="1611" w:type="dxa"/>
            <w:vAlign w:val="center"/>
          </w:tcPr>
          <w:p>
            <w:pPr>
              <w:ind w:firstLine="480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联系方式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手机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_GB2312" w:hAnsi="华文宋体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hAnsi="华文宋体"/>
              </w:rPr>
            </w:pPr>
            <w:r>
              <w:rPr>
                <w:rFonts w:hint="eastAsia" w:ascii="仿宋_GB2312" w:hAnsi="华文宋体"/>
                <w:b/>
              </w:rPr>
              <w:t>座机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ascii="仿宋_GB2312" w:hAnsi="华文宋体"/>
                <w:b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邮箱</w:t>
            </w:r>
          </w:p>
        </w:tc>
        <w:tc>
          <w:tcPr>
            <w:tcW w:w="7565" w:type="dxa"/>
            <w:gridSpan w:val="7"/>
            <w:vAlign w:val="center"/>
          </w:tcPr>
          <w:p>
            <w:pPr>
              <w:ind w:firstLine="480"/>
              <w:jc w:val="center"/>
              <w:rPr>
                <w:rFonts w:ascii="仿宋_GB2312" w:hAnsi="华文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说明</w:t>
            </w:r>
          </w:p>
        </w:tc>
        <w:tc>
          <w:tcPr>
            <w:tcW w:w="8273" w:type="dxa"/>
            <w:gridSpan w:val="8"/>
            <w:vAlign w:val="center"/>
          </w:tcPr>
          <w:p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.应聘报名表应提交可编辑word版和打印后手写签名扫描。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应聘材料应包括身份证、学历学位证书、专业技术资格证书、执业（职业）资格证书、获奖证书、业绩成果证书等证件、证书电子扫描版。证件、证书电子扫描版作为附件附在报名表后，请注明应聘岗位和姓名，如：“</w:t>
            </w:r>
            <w:r>
              <w:rPr>
                <w:rFonts w:hint="eastAsia"/>
                <w:color w:val="000000"/>
              </w:rPr>
              <w:t>工程管理部门土建工程师+张三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ascii="仿宋_GB2312" w:hAnsi="华文宋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.应聘人员应保证填写信息真实有效，如公司发现应聘人员有弄虚作假行为，可取消应聘资格；如已入职，公司可直接解除劳动合同。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ascii="仿宋_GB2312" w:hAnsi="华文宋体"/>
                <w:b/>
              </w:rPr>
            </w:pPr>
            <w:r>
              <w:rPr>
                <w:rFonts w:hint="eastAsia" w:ascii="仿宋_GB2312" w:hAnsi="华文宋体"/>
                <w:b/>
              </w:rPr>
              <w:t>本人签名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仿宋_GB2312" w:hAnsi="华文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华文宋体"/>
              </w:rPr>
            </w:pPr>
            <w:r>
              <w:rPr>
                <w:rFonts w:hint="eastAsia" w:ascii="仿宋_GB2312" w:hAnsi="华文宋体"/>
                <w:b/>
              </w:rPr>
              <w:t>日期</w:t>
            </w:r>
          </w:p>
        </w:tc>
        <w:tc>
          <w:tcPr>
            <w:tcW w:w="3170" w:type="dxa"/>
            <w:gridSpan w:val="3"/>
            <w:vAlign w:val="center"/>
          </w:tcPr>
          <w:p>
            <w:pPr>
              <w:jc w:val="center"/>
              <w:rPr>
                <w:rFonts w:ascii="仿宋_GB2312" w:hAnsi="华文宋体"/>
              </w:rPr>
            </w:pPr>
          </w:p>
        </w:tc>
      </w:tr>
    </w:tbl>
    <w:p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5665"/>
    <w:rsid w:val="0043609E"/>
    <w:rsid w:val="00E05665"/>
    <w:rsid w:val="4C85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RIS TEXT"/>
    <w:basedOn w:val="1"/>
    <w:link w:val="5"/>
    <w:uiPriority w:val="0"/>
    <w:pPr>
      <w:spacing w:before="120" w:after="120"/>
    </w:pPr>
    <w:rPr>
      <w:rFonts w:cs="宋体"/>
      <w:kern w:val="0"/>
      <w:sz w:val="24"/>
      <w:szCs w:val="20"/>
    </w:rPr>
  </w:style>
  <w:style w:type="character" w:customStyle="1" w:styleId="5">
    <w:name w:val="ARIS TEXT Char"/>
    <w:link w:val="4"/>
    <w:uiPriority w:val="0"/>
    <w:rPr>
      <w:rFonts w:ascii="Times New Roman" w:hAnsi="Times New Roman" w:eastAsia="宋体" w:cs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</Words>
  <Characters>642</Characters>
  <Lines>5</Lines>
  <Paragraphs>1</Paragraphs>
  <TotalTime>4</TotalTime>
  <ScaleCrop>false</ScaleCrop>
  <LinksUpToDate>false</LinksUpToDate>
  <CharactersWithSpaces>753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2022-10-14T02:13:00Z</dcterms:created>
  <dc:creator>Administrator</dc:creator>
  <cp:lastModifiedBy>lygadmin</cp:lastModifiedBy>
  <dcterms:modified xsi:type="dcterms:W3CDTF">2024-10-30T04:22:49Z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