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应聘登记表</w:t>
      </w:r>
    </w:p>
    <w:tbl>
      <w:tblPr>
        <w:tblStyle w:val="4"/>
        <w:tblW w:w="107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701"/>
        <w:gridCol w:w="1701"/>
        <w:gridCol w:w="1560"/>
        <w:gridCol w:w="88"/>
        <w:gridCol w:w="1648"/>
        <w:gridCol w:w="532"/>
        <w:gridCol w:w="898"/>
        <w:gridCol w:w="218"/>
        <w:gridCol w:w="1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663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求职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意向</w:t>
            </w:r>
          </w:p>
        </w:tc>
        <w:tc>
          <w:tcPr>
            <w:tcW w:w="10103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黑体" w:hAnsi="宋体" w:eastAsia="黑体"/>
                <w:color w:val="000000"/>
                <w:szCs w:val="20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报名岗位</w:t>
            </w:r>
            <w:r>
              <w:rPr>
                <w:rFonts w:hint="eastAsia" w:ascii="黑体" w:hAnsi="宋体" w:eastAsia="黑体"/>
                <w:b/>
                <w:szCs w:val="21"/>
                <w:lang w:eastAsia="zh-CN"/>
              </w:rPr>
              <w:t>：</w:t>
            </w:r>
            <w:r>
              <w:rPr>
                <w:rFonts w:hint="eastAsia" w:ascii="黑体" w:hAnsi="宋体" w:eastAsia="黑体"/>
                <w:b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宋体" w:eastAsia="黑体"/>
                <w:b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宋体" w:eastAsia="黑体"/>
                <w:b/>
                <w:szCs w:val="21"/>
                <w:u w:val="none"/>
              </w:rPr>
              <w:t>仅允许报名1个岗位</w:t>
            </w:r>
            <w:r>
              <w:rPr>
                <w:rFonts w:hint="eastAsia" w:ascii="黑体" w:hAnsi="宋体" w:eastAsia="黑体"/>
                <w:b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6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个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况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姓名：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性别：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民族：</w:t>
            </w:r>
          </w:p>
        </w:tc>
        <w:tc>
          <w:tcPr>
            <w:tcW w:w="316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籍贯：</w:t>
            </w:r>
          </w:p>
        </w:tc>
        <w:tc>
          <w:tcPr>
            <w:tcW w:w="197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两寸近期彩色照片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出生年月：      年     月</w:t>
            </w:r>
          </w:p>
        </w:tc>
        <w:tc>
          <w:tcPr>
            <w:tcW w:w="47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毕业时间：     年      月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学历：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毕业院校：</w:t>
            </w:r>
          </w:p>
        </w:tc>
        <w:tc>
          <w:tcPr>
            <w:tcW w:w="3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专业：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学位：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政治面貌：</w:t>
            </w:r>
          </w:p>
        </w:tc>
        <w:tc>
          <w:tcPr>
            <w:tcW w:w="3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□色盲  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色弱  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正常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8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主要居住地：    省     市      区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身份证号：</w:t>
            </w:r>
          </w:p>
        </w:tc>
        <w:tc>
          <w:tcPr>
            <w:tcW w:w="31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联系电话：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0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是否有不适合工作的病史：</w:t>
            </w:r>
          </w:p>
          <w:p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无 □有（如有，请填写具体病症）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情况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关系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工作单位及所任职位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政治面貌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出生年月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教育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经历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起止年月</w:t>
            </w: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学校（院系）及专业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 w:ascii="黑体" w:hAnsi="黑体" w:eastAsia="黑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  <w:t>经历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部门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职位</w:t>
            </w: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月薪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奖惩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情况</w:t>
            </w:r>
          </w:p>
        </w:tc>
        <w:tc>
          <w:tcPr>
            <w:tcW w:w="7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奖惩情况（有奖励的需附获奖证书）</w:t>
            </w:r>
          </w:p>
        </w:tc>
        <w:tc>
          <w:tcPr>
            <w:tcW w:w="28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外语、计算机及其他资格证书</w:t>
            </w:r>
          </w:p>
          <w:p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或成绩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7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28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优势</w:t>
            </w:r>
          </w:p>
        </w:tc>
        <w:tc>
          <w:tcPr>
            <w:tcW w:w="10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atLeast"/>
          <w:jc w:val="center"/>
        </w:trPr>
        <w:tc>
          <w:tcPr>
            <w:tcW w:w="1076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216" w:firstLineChars="98"/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 w:val="22"/>
                <w:szCs w:val="20"/>
              </w:rPr>
              <w:t>本人承诺：</w:t>
            </w:r>
            <w:r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>
            <w:pPr>
              <w:adjustRightInd w:val="0"/>
              <w:snapToGrid w:val="0"/>
              <w:ind w:firstLine="197" w:firstLineChars="98"/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2"/>
                <w:szCs w:val="20"/>
              </w:rPr>
              <w:t xml:space="preserve">                                    签名：               日期：</w:t>
            </w:r>
          </w:p>
        </w:tc>
      </w:tr>
    </w:tbl>
    <w:p/>
    <w:sectPr>
      <w:footerReference r:id="rId3" w:type="default"/>
      <w:pgSz w:w="11906" w:h="16838"/>
      <w:pgMar w:top="703" w:right="1800" w:bottom="70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7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105"/>
      </w:pPr>
      <w:rPr>
        <w:rFonts w:hint="eastAsia" w:ascii="黑体" w:hAnsi="Times New Roman" w:eastAsia="黑体" w:cs="Times New Roman"/>
        <w:b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315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TQ1MWUyMWEwN2YyMWUxMTZiMzExOGE0MjUwMGUifQ=="/>
    <w:docVar w:name="KSO_WPS_MARK_KEY" w:val="1c83f35e-3182-419f-a127-e9b61f90d2d3"/>
  </w:docVars>
  <w:rsids>
    <w:rsidRoot w:val="003962F0"/>
    <w:rsid w:val="000906B3"/>
    <w:rsid w:val="000D35C1"/>
    <w:rsid w:val="000E124A"/>
    <w:rsid w:val="000E5A08"/>
    <w:rsid w:val="001C699B"/>
    <w:rsid w:val="002A137C"/>
    <w:rsid w:val="002F3211"/>
    <w:rsid w:val="00386A9D"/>
    <w:rsid w:val="003962F0"/>
    <w:rsid w:val="004370C4"/>
    <w:rsid w:val="004805F4"/>
    <w:rsid w:val="004A64D7"/>
    <w:rsid w:val="00603B0F"/>
    <w:rsid w:val="00643B2A"/>
    <w:rsid w:val="0064560C"/>
    <w:rsid w:val="007166FB"/>
    <w:rsid w:val="00751E0F"/>
    <w:rsid w:val="0078121B"/>
    <w:rsid w:val="00786316"/>
    <w:rsid w:val="007D2C69"/>
    <w:rsid w:val="008D1983"/>
    <w:rsid w:val="00921F3C"/>
    <w:rsid w:val="00926A61"/>
    <w:rsid w:val="00980913"/>
    <w:rsid w:val="009D5121"/>
    <w:rsid w:val="00BC792A"/>
    <w:rsid w:val="00BD2C22"/>
    <w:rsid w:val="00C44A5A"/>
    <w:rsid w:val="00D4696F"/>
    <w:rsid w:val="00DB698F"/>
    <w:rsid w:val="00E05A6C"/>
    <w:rsid w:val="00ED0814"/>
    <w:rsid w:val="00F70751"/>
    <w:rsid w:val="01AD6E7F"/>
    <w:rsid w:val="03290941"/>
    <w:rsid w:val="045F4DED"/>
    <w:rsid w:val="04D56E5D"/>
    <w:rsid w:val="065D535C"/>
    <w:rsid w:val="071719AF"/>
    <w:rsid w:val="0A296AEF"/>
    <w:rsid w:val="0B301291"/>
    <w:rsid w:val="11F8418B"/>
    <w:rsid w:val="16BE59A3"/>
    <w:rsid w:val="192D5062"/>
    <w:rsid w:val="1BE07DDA"/>
    <w:rsid w:val="1D632E00"/>
    <w:rsid w:val="1D9456B0"/>
    <w:rsid w:val="1DA87977"/>
    <w:rsid w:val="22EA7B20"/>
    <w:rsid w:val="26864004"/>
    <w:rsid w:val="26EC20B9"/>
    <w:rsid w:val="27C76682"/>
    <w:rsid w:val="289E0E3E"/>
    <w:rsid w:val="2B462620"/>
    <w:rsid w:val="2E9276CB"/>
    <w:rsid w:val="2EE1627B"/>
    <w:rsid w:val="30BB6CCB"/>
    <w:rsid w:val="332D4494"/>
    <w:rsid w:val="34E24AFB"/>
    <w:rsid w:val="34FB796B"/>
    <w:rsid w:val="3CF67395"/>
    <w:rsid w:val="3F892743"/>
    <w:rsid w:val="43AD2778"/>
    <w:rsid w:val="43BB30E7"/>
    <w:rsid w:val="45711D3E"/>
    <w:rsid w:val="46FD57C4"/>
    <w:rsid w:val="47BC742D"/>
    <w:rsid w:val="49731D6E"/>
    <w:rsid w:val="525B0F05"/>
    <w:rsid w:val="539F3E8B"/>
    <w:rsid w:val="57DE5EB8"/>
    <w:rsid w:val="59745BDE"/>
    <w:rsid w:val="5B420A76"/>
    <w:rsid w:val="5D7760BD"/>
    <w:rsid w:val="5FFA55AD"/>
    <w:rsid w:val="624520A2"/>
    <w:rsid w:val="64C0772E"/>
    <w:rsid w:val="670C7632"/>
    <w:rsid w:val="69FF347E"/>
    <w:rsid w:val="6D8A12B0"/>
    <w:rsid w:val="72C320FC"/>
    <w:rsid w:val="75986535"/>
    <w:rsid w:val="765801BA"/>
    <w:rsid w:val="786A240A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附录标识"/>
    <w:basedOn w:val="1"/>
    <w:qFormat/>
    <w:uiPriority w:val="99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Calibri" w:eastAsia="黑体"/>
      <w:kern w:val="0"/>
      <w:szCs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28826-3232-4B37-AC5A-1E2DF3797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393</Words>
  <Characters>396</Characters>
  <Lines>7</Lines>
  <Paragraphs>2</Paragraphs>
  <TotalTime>0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2021-03-31T06:45:00Z</dcterms:created>
  <dc:creator>刘纯中</dc:creator>
  <cp:lastModifiedBy>慕名</cp:lastModifiedBy>
  <dcterms:modified xsi:type="dcterms:W3CDTF">2025-03-28T12:07:39Z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9D8F374CB3CE4F28862D20EEF66F4229_13</vt:lpwstr>
  </property>
  <property fmtid="{D5CDD505-2E9C-101B-9397-08002B2CF9AE}" pid="4" name="KSOTemplateDocerSaveRecord">
    <vt:lpwstr>eyJoZGlkIjoiM2ZiZTA5Mzc2YjFhZjEyNWE0MzkyOTY4Njk1YzM2Y2MiLCJ1c2VySWQiOiIzNTIwMDMzMTkifQ==</vt:lpwstr>
  </property>
</Properties>
</file>