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66DA">
      <w:pPr>
        <w:widowControl/>
        <w:jc w:val="center"/>
        <w:rPr>
          <w:rFonts w:hint="eastAsia" w:ascii="仿宋_GB2312" w:hAnsi="仿宋_GB2312" w:eastAsia="仿宋_GB2312" w:cs="仿宋_GB2312"/>
          <w:b/>
          <w:bCs/>
          <w:color w:val="000000"/>
          <w:kern w:val="0"/>
          <w:sz w:val="32"/>
          <w:szCs w:val="32"/>
          <w:lang w:val="en-US" w:eastAsia="zh-CN"/>
        </w:rPr>
      </w:pPr>
    </w:p>
    <w:p w14:paraId="3853C08E">
      <w:pPr>
        <w:widowControl/>
        <w:jc w:val="center"/>
        <w:rPr>
          <w:rFonts w:hint="eastAsia" w:ascii="仿宋_GB2312" w:hAnsi="仿宋_GB2312" w:eastAsia="仿宋_GB2312" w:cs="仿宋_GB2312"/>
          <w:b/>
          <w:bCs/>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考生承诺书</w:t>
      </w:r>
    </w:p>
    <w:p w14:paraId="19AFA8F7">
      <w:pPr>
        <w:widowControl/>
        <w:jc w:val="left"/>
        <w:rPr>
          <w:rFonts w:hint="eastAsia" w:ascii="仿宋_GB2312" w:hAnsi="仿宋_GB2312" w:eastAsia="仿宋_GB2312" w:cs="仿宋_GB2312"/>
          <w:b/>
          <w:bCs/>
          <w:color w:val="000000"/>
          <w:kern w:val="0"/>
          <w:sz w:val="32"/>
          <w:szCs w:val="32"/>
        </w:rPr>
      </w:pPr>
    </w:p>
    <w:p w14:paraId="17B12E52">
      <w:pPr>
        <w:widowControl/>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本人保证所提供的个人信息、证明资料、证件等真实、准确</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并承诺本人无任何犯罪记录。</w:t>
      </w:r>
      <w:r>
        <w:rPr>
          <w:rFonts w:hint="eastAsia" w:ascii="仿宋_GB2312" w:hAnsi="仿宋_GB2312" w:eastAsia="仿宋_GB2312" w:cs="仿宋_GB2312"/>
          <w:color w:val="000000"/>
          <w:kern w:val="0"/>
          <w:sz w:val="32"/>
          <w:szCs w:val="32"/>
        </w:rPr>
        <w:t>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w:t>
      </w:r>
      <w:r>
        <w:rPr>
          <w:rFonts w:hint="eastAsia" w:ascii="仿宋_GB2312" w:hAnsi="仿宋_GB2312" w:eastAsia="仿宋_GB2312" w:cs="仿宋_GB2312"/>
          <w:color w:val="000000"/>
          <w:kern w:val="0"/>
          <w:sz w:val="32"/>
          <w:szCs w:val="32"/>
        </w:rPr>
        <w:t xml:space="preserve">  </w:t>
      </w:r>
    </w:p>
    <w:p w14:paraId="448B58AD">
      <w:pPr>
        <w:widowControl/>
        <w:ind w:firstLine="640" w:firstLineChars="200"/>
        <w:jc w:val="left"/>
        <w:rPr>
          <w:rFonts w:hint="eastAsia" w:ascii="仿宋_GB2312" w:hAnsi="仿宋_GB2312" w:eastAsia="仿宋_GB2312" w:cs="仿宋_GB2312"/>
          <w:color w:val="000000"/>
          <w:kern w:val="0"/>
          <w:sz w:val="32"/>
          <w:szCs w:val="32"/>
        </w:rPr>
      </w:pPr>
    </w:p>
    <w:p w14:paraId="1772D331">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p w14:paraId="61E9EBAD">
      <w:pPr>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none"/>
          <w:lang w:val="en-US" w:eastAsia="zh-CN"/>
        </w:rPr>
        <w:t xml:space="preserve">    </w:t>
      </w:r>
      <w:r>
        <w:rPr>
          <w:rFonts w:hint="eastAsia" w:ascii="仿宋_GB2312" w:hAnsi="仿宋_GB2312" w:eastAsia="仿宋_GB2312" w:cs="仿宋_GB2312"/>
          <w:color w:val="000000"/>
          <w:kern w:val="0"/>
          <w:sz w:val="32"/>
          <w:szCs w:val="32"/>
          <w:u w:val="none"/>
        </w:rPr>
        <w:t>签</w:t>
      </w:r>
      <w:r>
        <w:rPr>
          <w:rFonts w:hint="eastAsia" w:ascii="仿宋_GB2312" w:hAnsi="仿宋_GB2312" w:eastAsia="仿宋_GB2312" w:cs="仿宋_GB2312"/>
          <w:color w:val="000000"/>
          <w:kern w:val="0"/>
          <w:sz w:val="32"/>
          <w:szCs w:val="32"/>
          <w:u w:val="none"/>
          <w:lang w:val="en-US" w:eastAsia="zh-CN"/>
        </w:rPr>
        <w:t xml:space="preserve">  名</w:t>
      </w:r>
      <w:r>
        <w:rPr>
          <w:rFonts w:hint="eastAsia" w:ascii="仿宋_GB2312" w:hAnsi="仿宋_GB2312" w:eastAsia="仿宋_GB2312" w:cs="仿宋_GB2312"/>
          <w:color w:val="000000"/>
          <w:kern w:val="0"/>
          <w:sz w:val="32"/>
          <w:szCs w:val="32"/>
          <w:u w:val="none"/>
        </w:rPr>
        <w:t xml:space="preserve">：    </w:t>
      </w:r>
      <w:bookmarkStart w:id="0" w:name="_GoBack"/>
      <w:bookmarkEnd w:id="0"/>
      <w:r>
        <w:rPr>
          <w:rFonts w:hint="eastAsia" w:ascii="仿宋_GB2312" w:hAnsi="仿宋_GB2312" w:eastAsia="仿宋_GB2312" w:cs="仿宋_GB2312"/>
          <w:color w:val="000000"/>
          <w:kern w:val="0"/>
          <w:sz w:val="32"/>
          <w:szCs w:val="32"/>
          <w:u w:val="none"/>
        </w:rPr>
        <w:t xml:space="preserve">            </w:t>
      </w:r>
    </w:p>
    <w:p w14:paraId="7F572B45">
      <w:pPr>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 xml:space="preserve">                          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汉仪粗黑简">
    <w:panose1 w:val="02010600000101010101"/>
    <w:charset w:val="86"/>
    <w:family w:val="auto"/>
    <w:pitch w:val="default"/>
    <w:sig w:usb0="00000001" w:usb1="080E0800" w:usb2="00000002" w:usb3="00000000" w:csb0="00040000" w:csb1="00000000"/>
  </w:font>
  <w:font w:name="汉仪雅酷黑W">
    <w:panose1 w:val="00020600040101010101"/>
    <w:charset w:val="86"/>
    <w:family w:val="auto"/>
    <w:pitch w:val="default"/>
    <w:sig w:usb0="A00002BF" w:usb1="1AC1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877A9"/>
    <w:rsid w:val="18B8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2025-02-26T01:01:00Z</dcterms:created>
  <dc:creator>邓小凳</dc:creator>
  <cp:lastModifiedBy>邓小凳</cp:lastModifiedBy>
  <dcterms:modified xsi:type="dcterms:W3CDTF">2025-02-26T01:04:17Z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023F3179227445F192EFD2A508283739_11</vt:lpwstr>
  </property>
  <property fmtid="{D5CDD505-2E9C-101B-9397-08002B2CF9AE}" pid="4" name="KSOTemplateDocerSaveRecord">
    <vt:lpwstr>eyJoZGlkIjoiYzI5ODk4NzhlYTJmYWVkM2NiZDA3NzU3YzIyMTNhMmYiLCJ1c2VySWQiOiIyMjc1MjQzNDEifQ==</vt:lpwstr>
  </property>
</Properties>
</file>