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C4267"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 xml:space="preserve">       </w:t>
      </w:r>
    </w:p>
    <w:p w14:paraId="51CCFA87">
      <w:pPr>
        <w:ind w:firstLine="2650" w:firstLineChars="600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44"/>
          <w:szCs w:val="44"/>
        </w:rPr>
        <w:t xml:space="preserve"> </w:t>
      </w:r>
      <w:r>
        <w:rPr>
          <w:rFonts w:hint="eastAsia" w:ascii="黑体" w:hAnsi="黑体" w:eastAsia="黑体"/>
          <w:b/>
          <w:bCs/>
          <w:sz w:val="44"/>
          <w:szCs w:val="44"/>
        </w:rPr>
        <w:t>诚信承诺书</w:t>
      </w:r>
    </w:p>
    <w:p w14:paraId="71653BA0">
      <w:pPr>
        <w:rPr>
          <w:sz w:val="36"/>
          <w:szCs w:val="36"/>
        </w:rPr>
      </w:pPr>
    </w:p>
    <w:p w14:paraId="661F608D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大兴安岭林业集团公司2025年公开招聘扑火队设备操作员公告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》，在此我郑重承诺：</w:t>
      </w:r>
    </w:p>
    <w:p w14:paraId="4B1A21CD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一、自觉遵守《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大兴安岭林业集团公司2025年公开招聘扑火队设备操作员公告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有关规定。遵守考试纪律，服从考试安排，</w:t>
      </w:r>
      <w:r>
        <w:rPr>
          <w:rFonts w:hint="eastAsia" w:ascii="仿宋" w:hAnsi="仿宋" w:eastAsia="仿宋" w:cs="仿宋"/>
          <w:bCs/>
          <w:sz w:val="32"/>
          <w:szCs w:val="32"/>
        </w:rPr>
        <w:t>不舞弊或协助他人舞弊。</w:t>
      </w:r>
    </w:p>
    <w:p w14:paraId="36028AA4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二、真实、准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 w14:paraId="2A995953"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三、如本人所填联系电话有变，应及时联系招聘咨询电话，因自身原因导致的不利后果，责任自负。</w:t>
      </w:r>
    </w:p>
    <w:p w14:paraId="7E33591D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320B8B02">
      <w:pPr>
        <w:rPr>
          <w:rFonts w:ascii="仿宋_GB2312" w:eastAsia="仿宋_GB2312" w:cs="宋体"/>
          <w:bCs/>
          <w:sz w:val="32"/>
          <w:szCs w:val="32"/>
        </w:rPr>
      </w:pPr>
    </w:p>
    <w:p w14:paraId="0738EE57"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 w14:paraId="50115FC1"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    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 w14:paraId="02D71587">
      <w:pPr>
        <w:rPr>
          <w:rFonts w:ascii="仿宋_GB2312" w:eastAsia="仿宋_GB2312" w:cs="宋体"/>
          <w:bCs/>
          <w:sz w:val="32"/>
          <w:szCs w:val="32"/>
        </w:rPr>
      </w:pPr>
    </w:p>
    <w:p w14:paraId="1355E2F3"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WVmNzg2ZDc5ODNjOTAwM2I1YTdhODViZmJmNGYifQ=="/>
  </w:docVars>
  <w:rsids>
    <w:rsidRoot w:val="00000000"/>
    <w:rsid w:val="29CC03AD"/>
    <w:rsid w:val="4982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240" w:lineRule="auto"/>
      <w:jc w:val="center"/>
      <w:outlineLvl w:val="0"/>
    </w:pPr>
    <w:rPr>
      <w:rFonts w:ascii="Calibri" w:hAnsi="Calibri" w:eastAsia="宋体" w:cs="Times New Roman"/>
      <w:kern w:val="44"/>
      <w:sz w:val="36"/>
      <w:szCs w:val="20"/>
    </w:rPr>
  </w:style>
  <w:style w:type="character" w:default="1" w:styleId="6">
    <w:name w:val="Default Paragraph Font"/>
    <w:qFormat/>
    <w:uiPriority w:val="99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_34456282-6c0d-43ba-a881-de30f03db9b8"/>
    <w:basedOn w:val="6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_d9a803c6-9f71-4040-8b2a-7746bdbc8cd3"/>
    <w:basedOn w:val="6"/>
    <w:link w:val="3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247</Words>
  <Characters>253</Characters>
  <Paragraphs>13</Paragraphs>
  <TotalTime>0</TotalTime>
  <ScaleCrop>false</ScaleCrop>
  <LinksUpToDate>false</LinksUpToDate>
  <CharactersWithSpaces>305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2019-10-09T15:50:00Z</dcterms:created>
  <dc:creator>塔河-王微</dc:creator>
  <cp:lastModifiedBy>Administrator</cp:lastModifiedBy>
  <cp:lastPrinted>2023-05-29T06:59:00Z</cp:lastPrinted>
  <dcterms:modified xsi:type="dcterms:W3CDTF">2025-03-31T02:07:39Z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2A8A83112C004FFAABA0311E0EF3A5C1_13</vt:lpwstr>
  </property>
  <property fmtid="{D5CDD505-2E9C-101B-9397-08002B2CF9AE}" pid="4" name="KSOTemplateDocerSaveRecord">
    <vt:lpwstr>eyJoZGlkIjoiNzg0YzFmMjcxODBmOTg1NjgxN2QwZGY0MTlhY2VhNDQifQ==</vt:lpwstr>
  </property>
</Properties>
</file>