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</w:p>
    <w:p>
      <w:pPr>
        <w:widowControl/>
        <w:spacing w:line="380" w:lineRule="atLeast"/>
        <w:jc w:val="center"/>
        <w:rPr>
          <w:rFonts w:hint="eastAsia" w:ascii="仿宋_GB2312" w:eastAsia="仿宋_GB2312"/>
          <w:color w:val="333333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青川县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公开考调事业单位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工作人员</w:t>
      </w:r>
      <w:r>
        <w:rPr>
          <w:rFonts w:hint="eastAsia" w:ascii="方正小标宋简体" w:eastAsia="方正小标宋简体"/>
          <w:spacing w:val="0"/>
          <w:kern w:val="0"/>
          <w:sz w:val="44"/>
          <w:szCs w:val="44"/>
        </w:rPr>
        <w:t>报名登记表</w:t>
      </w:r>
    </w:p>
    <w:tbl>
      <w:tblPr>
        <w:tblStyle w:val="6"/>
        <w:tblpPr w:leftFromText="180" w:rightFromText="180" w:vertAnchor="text" w:horzAnchor="page" w:tblpX="1154" w:tblpY="180"/>
        <w:tblOverlap w:val="never"/>
        <w:tblW w:w="963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5"/>
        <w:gridCol w:w="1050"/>
        <w:gridCol w:w="150"/>
        <w:gridCol w:w="394"/>
        <w:gridCol w:w="531"/>
        <w:gridCol w:w="109"/>
        <w:gridCol w:w="366"/>
        <w:gridCol w:w="573"/>
        <w:gridCol w:w="87"/>
        <w:gridCol w:w="15"/>
        <w:gridCol w:w="84"/>
        <w:gridCol w:w="957"/>
        <w:gridCol w:w="93"/>
        <w:gridCol w:w="490"/>
        <w:gridCol w:w="478"/>
        <w:gridCol w:w="41"/>
        <w:gridCol w:w="702"/>
        <w:gridCol w:w="670"/>
        <w:gridCol w:w="12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性 别</w:t>
            </w: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出生年月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(  岁)</w:t>
            </w:r>
          </w:p>
        </w:tc>
        <w:tc>
          <w:tcPr>
            <w:tcW w:w="180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r>
              <w:rPr>
                <w:rFonts w:hint="eastAsia" w:ascii="仿宋_GB2312" w:eastAsia="仿宋_GB2312"/>
                <w:kern w:val="0"/>
                <w:sz w:val="24"/>
              </w:rPr>
              <w:t xml:space="preserve"> (     岁)</w:t>
            </w:r>
          </w:p>
        </w:tc>
        <w:tc>
          <w:tcPr>
            <w:tcW w:w="195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spacing w:line="300" w:lineRule="atLeast"/>
              <w:ind w:left="1" w:hang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照</w:t>
            </w: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ind w:left="1" w:hanging="1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3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民 族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籍 贯</w:t>
            </w: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804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入 党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时 间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参加工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作时间</w:t>
            </w:r>
          </w:p>
        </w:tc>
        <w:tc>
          <w:tcPr>
            <w:tcW w:w="104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健康状况</w:t>
            </w:r>
          </w:p>
        </w:tc>
        <w:tc>
          <w:tcPr>
            <w:tcW w:w="180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现工作单位及职务</w:t>
            </w:r>
          </w:p>
        </w:tc>
        <w:tc>
          <w:tcPr>
            <w:tcW w:w="3173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任现职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时  间</w:t>
            </w:r>
          </w:p>
        </w:tc>
        <w:tc>
          <w:tcPr>
            <w:tcW w:w="1804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95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55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学历层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次及毕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业院校</w:t>
            </w: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全日制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973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759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5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在  职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教  育</w:t>
            </w:r>
          </w:p>
        </w:tc>
        <w:tc>
          <w:tcPr>
            <w:tcW w:w="1973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43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毕业院校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及 专 业</w:t>
            </w:r>
          </w:p>
        </w:tc>
        <w:tc>
          <w:tcPr>
            <w:tcW w:w="3759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报考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岗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位</w:t>
            </w:r>
          </w:p>
        </w:tc>
        <w:tc>
          <w:tcPr>
            <w:tcW w:w="4316" w:type="dxa"/>
            <w:gridSpan w:val="11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58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联系方式</w:t>
            </w:r>
          </w:p>
        </w:tc>
        <w:tc>
          <w:tcPr>
            <w:tcW w:w="3176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4" w:hRule="atLeast"/>
        </w:trPr>
        <w:tc>
          <w:tcPr>
            <w:tcW w:w="155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简</w:t>
            </w:r>
          </w:p>
          <w:p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075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widowControl/>
              <w:spacing w:line="300" w:lineRule="atLeast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555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近三年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年度考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核情况</w:t>
            </w:r>
          </w:p>
        </w:tc>
        <w:tc>
          <w:tcPr>
            <w:tcW w:w="260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ind w:firstLine="24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2818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ind w:firstLine="24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201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年度</w:t>
            </w:r>
          </w:p>
        </w:tc>
        <w:tc>
          <w:tcPr>
            <w:tcW w:w="2657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ind w:firstLine="240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555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600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818" w:type="dxa"/>
            <w:gridSpan w:val="9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2657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家庭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主要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成员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及重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要社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会关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系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称 谓</w:t>
            </w: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姓 名</w:t>
            </w: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年 龄</w:t>
            </w: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政 治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面 貌</w:t>
            </w:r>
          </w:p>
        </w:tc>
        <w:tc>
          <w:tcPr>
            <w:tcW w:w="3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18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1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</w:tc>
        <w:tc>
          <w:tcPr>
            <w:tcW w:w="375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rPr>
                <w:rFonts w:ascii="仿宋_GB2312" w:eastAsia="仿宋_GB2312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奖惩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075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30" w:hRule="atLeast"/>
        </w:trPr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所在单位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    见</w:t>
            </w:r>
          </w:p>
        </w:tc>
        <w:tc>
          <w:tcPr>
            <w:tcW w:w="3275" w:type="dxa"/>
            <w:gridSpan w:val="9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（盖章）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年  月  日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所在单位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主管部门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    见</w:t>
            </w:r>
          </w:p>
        </w:tc>
        <w:tc>
          <w:tcPr>
            <w:tcW w:w="3666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（盖章）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5" w:hRule="atLeast"/>
        </w:trPr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资格审查</w:t>
            </w:r>
            <w:r>
              <w:rPr>
                <w:rFonts w:ascii="宋体" w:hAnsi="宋体"/>
                <w:color w:val="000000"/>
                <w:kern w:val="0"/>
                <w:sz w:val="24"/>
              </w:rPr>
              <w:br w:type="textWrapping"/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075" w:type="dxa"/>
            <w:gridSpan w:val="18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负责人签字：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单位（盖章）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考试成绩</w:t>
            </w: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笔试成绩</w:t>
            </w:r>
          </w:p>
        </w:tc>
        <w:tc>
          <w:tcPr>
            <w:tcW w:w="1765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面试成绩</w:t>
            </w: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考试总成绩</w:t>
            </w: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名次</w:t>
            </w: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6" w:hRule="atLeast"/>
        </w:trPr>
        <w:tc>
          <w:tcPr>
            <w:tcW w:w="155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594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765" w:type="dxa"/>
            <w:gridSpan w:val="7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2018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41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考察情况</w:t>
            </w:r>
          </w:p>
        </w:tc>
        <w:tc>
          <w:tcPr>
            <w:tcW w:w="3359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rPr>
                <w:rFonts w:hint="eastAsia" w:ascii="宋体" w:hAnsi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体检情况</w:t>
            </w:r>
          </w:p>
        </w:tc>
        <w:tc>
          <w:tcPr>
            <w:tcW w:w="3666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0" w:hRule="atLeast"/>
        </w:trPr>
        <w:tc>
          <w:tcPr>
            <w:tcW w:w="15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考调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单位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   见</w:t>
            </w:r>
          </w:p>
        </w:tc>
        <w:tc>
          <w:tcPr>
            <w:tcW w:w="3359" w:type="dxa"/>
            <w:gridSpan w:val="10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（盖章）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年   月   日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考调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单位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主管部门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   见</w:t>
            </w:r>
          </w:p>
          <w:p>
            <w:pPr>
              <w:widowControl/>
              <w:spacing w:line="300" w:lineRule="atLeast"/>
              <w:rPr>
                <w:rFonts w:hint="eastAsia" w:ascii="宋体" w:hAnsi="宋体"/>
                <w:color w:val="000000"/>
                <w:kern w:val="0"/>
                <w:sz w:val="24"/>
              </w:rPr>
            </w:pPr>
          </w:p>
        </w:tc>
        <w:tc>
          <w:tcPr>
            <w:tcW w:w="3666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仿宋_GB2312" w:eastAsia="仿宋_GB2312"/>
                <w:kern w:val="0"/>
                <w:sz w:val="24"/>
              </w:rPr>
              <w:t> 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hint="eastAsia" w:ascii="仿宋_GB2312" w:eastAsia="仿宋_GB2312"/>
                <w:kern w:val="0"/>
                <w:sz w:val="24"/>
              </w:rPr>
            </w:pPr>
          </w:p>
          <w:p>
            <w:pPr>
              <w:widowControl/>
              <w:spacing w:line="300" w:lineRule="atLeast"/>
              <w:jc w:val="center"/>
              <w:rPr>
                <w:kern w:val="0"/>
                <w:szCs w:val="21"/>
              </w:rPr>
            </w:pP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</w:t>
            </w:r>
          </w:p>
          <w:p>
            <w:pPr>
              <w:widowControl/>
              <w:spacing w:line="300" w:lineRule="atLeast"/>
              <w:jc w:val="center"/>
              <w:rPr>
                <w:rFonts w:hint="eastAsia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（盖章）</w:t>
            </w:r>
          </w:p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 xml:space="preserve">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68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县人</w:t>
            </w:r>
            <w:r>
              <w:rPr>
                <w:rFonts w:hint="eastAsia" w:ascii="宋体" w:hAnsi="宋体"/>
                <w:color w:val="000000"/>
                <w:kern w:val="0"/>
                <w:sz w:val="24"/>
                <w:lang w:eastAsia="zh-CN"/>
              </w:rPr>
              <w:t>力资源和社会保障局集体研究</w:t>
            </w:r>
            <w:r>
              <w:rPr>
                <w:rFonts w:hint="eastAsia" w:ascii="宋体" w:hAnsi="宋体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8075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仿宋_GB2312" w:eastAsia="仿宋_GB2312"/>
                <w:kern w:val="0"/>
                <w:sz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5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/>
                <w:color w:val="000000"/>
                <w:spacing w:val="-20"/>
                <w:kern w:val="0"/>
                <w:sz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</w:rPr>
              <w:t>备  注</w:t>
            </w:r>
          </w:p>
        </w:tc>
        <w:tc>
          <w:tcPr>
            <w:tcW w:w="8075" w:type="dxa"/>
            <w:gridSpan w:val="1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rPr>
                <w:rFonts w:ascii="宋体" w:hAnsi="宋体"/>
                <w:color w:val="000000"/>
                <w:spacing w:val="-20"/>
                <w:kern w:val="0"/>
                <w:sz w:val="24"/>
              </w:rPr>
            </w:pPr>
          </w:p>
        </w:tc>
      </w:tr>
    </w:tbl>
    <w:p>
      <w:pPr>
        <w:widowControl/>
        <w:spacing w:line="380" w:lineRule="atLeas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宋体" w:hAnsi="宋体"/>
          <w:color w:val="000000"/>
          <w:kern w:val="0"/>
          <w:sz w:val="24"/>
        </w:rPr>
        <w:t>（此表双面打印）</w:t>
      </w:r>
    </w:p>
    <w:sectPr>
      <w:footerReference r:id="rId3" w:type="default"/>
      <w:pgSz w:w="11906" w:h="16838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6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549902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jc w:val="right"/>
                                <w:rPr>
                                  <w:sz w:val="28"/>
                                  <w:szCs w:val="28"/>
                                </w:rPr>
                              </w:pPr>
                            </w:p>
                          </w:sdtContent>
                        </w:sdt>
                        <w:p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549902"/>
                      <w:docPartObj>
                        <w:docPartGallery w:val="autotext"/>
                      </w:docPartObj>
                    </w:sdtPr>
                    <w:sdtEndPr>
                      <w:rPr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jc w:val="right"/>
                          <w:rPr>
                            <w:sz w:val="28"/>
                            <w:szCs w:val="28"/>
                          </w:rPr>
                        </w:pPr>
                      </w:p>
                    </w:sdtContent>
                  </w:sdt>
                  <w:p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35E"/>
    <w:rsid w:val="000012E3"/>
    <w:rsid w:val="00220351"/>
    <w:rsid w:val="00387B49"/>
    <w:rsid w:val="004018F3"/>
    <w:rsid w:val="004E3EFD"/>
    <w:rsid w:val="00546890"/>
    <w:rsid w:val="005A0C8E"/>
    <w:rsid w:val="007441E2"/>
    <w:rsid w:val="007D2CE9"/>
    <w:rsid w:val="008C5874"/>
    <w:rsid w:val="0091589D"/>
    <w:rsid w:val="009B1DF3"/>
    <w:rsid w:val="00C01699"/>
    <w:rsid w:val="00D96A7E"/>
    <w:rsid w:val="00DD735E"/>
    <w:rsid w:val="00E336B5"/>
    <w:rsid w:val="00FC2B95"/>
    <w:rsid w:val="036F0DD5"/>
    <w:rsid w:val="0794518B"/>
    <w:rsid w:val="07B0643C"/>
    <w:rsid w:val="08797033"/>
    <w:rsid w:val="0F0B041E"/>
    <w:rsid w:val="0FB97F3E"/>
    <w:rsid w:val="10F4064F"/>
    <w:rsid w:val="191E1758"/>
    <w:rsid w:val="193F6086"/>
    <w:rsid w:val="1BFE2D07"/>
    <w:rsid w:val="1D1F54AC"/>
    <w:rsid w:val="1DC00F9B"/>
    <w:rsid w:val="1DC66030"/>
    <w:rsid w:val="209B2617"/>
    <w:rsid w:val="219A4BAC"/>
    <w:rsid w:val="27C40AB2"/>
    <w:rsid w:val="29E677D4"/>
    <w:rsid w:val="2C333C01"/>
    <w:rsid w:val="31B8758B"/>
    <w:rsid w:val="407E206A"/>
    <w:rsid w:val="420018E6"/>
    <w:rsid w:val="424C2175"/>
    <w:rsid w:val="456B29B4"/>
    <w:rsid w:val="461A6400"/>
    <w:rsid w:val="48E6578D"/>
    <w:rsid w:val="4CE170D8"/>
    <w:rsid w:val="4DD653CF"/>
    <w:rsid w:val="533F1DF6"/>
    <w:rsid w:val="565E1047"/>
    <w:rsid w:val="57995E12"/>
    <w:rsid w:val="5B3230C0"/>
    <w:rsid w:val="62363CD2"/>
    <w:rsid w:val="63721F43"/>
    <w:rsid w:val="64AE3161"/>
    <w:rsid w:val="651C5193"/>
    <w:rsid w:val="69D45BF8"/>
    <w:rsid w:val="6C2E2193"/>
    <w:rsid w:val="6E477368"/>
    <w:rsid w:val="6EC4067F"/>
    <w:rsid w:val="6ED2648B"/>
    <w:rsid w:val="6FB7558E"/>
    <w:rsid w:val="70086D3D"/>
    <w:rsid w:val="74771EDE"/>
    <w:rsid w:val="76BD7859"/>
    <w:rsid w:val="77713420"/>
    <w:rsid w:val="7C3A408D"/>
    <w:rsid w:val="7F332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370</Words>
  <Characters>2113</Characters>
  <Lines>17</Lines>
  <Paragraphs>4</Paragraphs>
  <TotalTime>8</TotalTime>
  <ScaleCrop>false</ScaleCrop>
  <LinksUpToDate>false</LinksUpToDate>
  <CharactersWithSpaces>2479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2017-12-19T09:51:00Z</dcterms:created>
  <dc:creator>lenovo</dc:creator>
  <cp:lastModifiedBy>YGJ--PC</cp:lastModifiedBy>
  <cp:lastPrinted>2021-08-16T09:53:00Z</cp:lastPrinted>
  <dcterms:modified xsi:type="dcterms:W3CDTF">2021-08-20T09:32:52Z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35C44281E95B4F40BD460F94D2EF8E2C</vt:lpwstr>
  </property>
</Properties>
</file>