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4B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附件3</w:t>
      </w:r>
    </w:p>
    <w:p w14:paraId="0D15FC02">
      <w:pPr>
        <w:pStyle w:val="2"/>
        <w:tabs>
          <w:tab w:val="center" w:pos="4153"/>
          <w:tab w:val="right" w:pos="8306"/>
        </w:tabs>
        <w:rPr>
          <w:rFonts w:hint="default" w:ascii="Times New Roman" w:hAnsi="Times New Roman" w:cs="Times New Roman"/>
          <w:b w:val="0"/>
          <w:bCs/>
          <w:color w:val="auto"/>
          <w:lang w:val="en-US" w:eastAsia="zh-CN"/>
        </w:rPr>
      </w:pPr>
    </w:p>
    <w:p w14:paraId="34519A4D">
      <w:pPr>
        <w:rPr>
          <w:rFonts w:hint="default"/>
          <w:lang w:val="en-US" w:eastAsia="zh-CN"/>
        </w:rPr>
      </w:pPr>
    </w:p>
    <w:p w14:paraId="06D2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古蔺县2025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年公开考试招聘</w:t>
      </w:r>
    </w:p>
    <w:p w14:paraId="25BE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社区工作者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同意报考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意见</w:t>
      </w:r>
    </w:p>
    <w:p w14:paraId="24B97D6D">
      <w:pPr>
        <w:spacing w:line="596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</w:p>
    <w:p w14:paraId="0772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姓    名：                       性    别：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 xml:space="preserve">          </w:t>
      </w:r>
    </w:p>
    <w:p w14:paraId="36DEF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身份</w:t>
      </w:r>
      <w:r>
        <w:rPr>
          <w:rFonts w:hint="eastAsia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>号码</w:t>
      </w: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 xml:space="preserve">：                       </w:t>
      </w:r>
    </w:p>
    <w:p w14:paraId="56B09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 xml:space="preserve">现工作单位：                     </w:t>
      </w:r>
    </w:p>
    <w:p w14:paraId="6EABB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 xml:space="preserve">进入现工作单位时间：                      </w:t>
      </w:r>
    </w:p>
    <w:p w14:paraId="3340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报考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 xml:space="preserve">：                   </w:t>
      </w:r>
    </w:p>
    <w:p w14:paraId="1E3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报考岗位编码：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 xml:space="preserve">             </w:t>
      </w:r>
    </w:p>
    <w:p w14:paraId="5DD6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400" w:hangingChars="75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工作单位意见：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经研究，同意      同志报考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2"/>
          <w:szCs w:val="32"/>
          <w:lang w:eastAsia="zh-CN"/>
        </w:rPr>
        <w:t>古蔺县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公开考试招聘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eastAsia="zh-CN"/>
        </w:rPr>
        <w:t>社区工作者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的公告中相关岗位。</w:t>
      </w:r>
    </w:p>
    <w:p w14:paraId="3A0E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100" w:hanging="2400" w:hangingChars="750"/>
        <w:textAlignment w:val="auto"/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</w:rPr>
      </w:pPr>
    </w:p>
    <w:p w14:paraId="3B8DDA39">
      <w:pPr>
        <w:pStyle w:val="2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</w:p>
    <w:p w14:paraId="7F1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400" w:hangingChars="75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eastAsia="zh-CN"/>
        </w:rPr>
        <w:t>工作单位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所在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乡镇（街道）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党（工）委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（盖章）</w:t>
      </w:r>
    </w:p>
    <w:p w14:paraId="6EC7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400" w:hangingChars="75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 xml:space="preserve">                                      年   月   日</w:t>
      </w:r>
    </w:p>
    <w:p w14:paraId="568A500C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A182E-C846-48C2-8938-4EC1BB6419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93909F-961F-4B13-8C51-F0906EF609E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72DF968-EE46-40DB-B65E-0F7A58BFB80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831931A-B62C-48B8-BA2A-C09C5096849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8AF8B2B-E3E0-44D5-ACD0-11E54B409D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ZTU4ZTZiNzA1NzViNzBkNTgyYzg0MjEzYzI1OTQifQ=="/>
  </w:docVars>
  <w:rsids>
    <w:rsidRoot w:val="FF7E9416"/>
    <w:rsid w:val="067E3468"/>
    <w:rsid w:val="15BD73F9"/>
    <w:rsid w:val="24AA4A44"/>
    <w:rsid w:val="33A83165"/>
    <w:rsid w:val="4CEFB1B7"/>
    <w:rsid w:val="64FCD3DD"/>
    <w:rsid w:val="775843E3"/>
    <w:rsid w:val="FF7E9416"/>
    <w:rsid w:val="FFF71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1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2024-02-01T18:47:00Z</dcterms:created>
  <dc:creator>kylin</dc:creator>
  <cp:lastModifiedBy>海尔兰德斯</cp:lastModifiedBy>
  <cp:lastPrinted>2024-11-13T23:56:00Z</cp:lastPrinted>
  <dcterms:modified xsi:type="dcterms:W3CDTF">2025-04-02T11:13:46Z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FE91B707F69343DB9D14A78F56B43BD7_13</vt:lpwstr>
  </property>
  <property fmtid="{D5CDD505-2E9C-101B-9397-08002B2CF9AE}" pid="4" name="KSOTemplateDocerSaveRecord">
    <vt:lpwstr>eyJoZGlkIjoiOWEzMWQ1MmU5NTBlYjUzOTNkYjZhYTQ2YWMyNDY1ODMiLCJ1c2VySWQiOiIyNDk5NTQxNzEifQ==</vt:lpwstr>
  </property>
</Properties>
</file>