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8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简阳市城镇公益性岗位申请表</w:t>
      </w:r>
    </w:p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textAlignment w:val="baseline"/>
        <w:outlineLvl w:val="9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填表时间：    年    月    日</w:t>
      </w:r>
    </w:p>
    <w:tbl>
      <w:tblPr>
        <w:tblStyle w:val="4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spacing w:after="0" w:line="240" w:lineRule="auto"/>
              <w:ind w:firstLine="1200" w:firstLineChars="5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spacing w:after="0" w:line="240" w:lineRule="auto"/>
              <w:ind w:firstLine="240" w:firstLineChars="10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spacing w:after="0"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>
            <w:pPr>
              <w:spacing w:after="0" w:line="240" w:lineRule="auto"/>
              <w:ind w:firstLine="960" w:firstLineChars="40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用人单位审核意见：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spacing w:after="0" w:line="240" w:lineRule="auto"/>
              <w:ind w:firstLine="6000" w:firstLineChars="25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>
      <w:pPr>
        <w:spacing w:after="0" w:line="220" w:lineRule="atLeast"/>
        <w:rPr>
          <w:rFonts w:hint="default" w:ascii="Times New Roman" w:hAnsi="Times New Roman" w:eastAsia="宋体" w:cs="Times New Roman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注：完成此表后报市就业中心备案。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706C7"/>
    <w:rsid w:val="368734E7"/>
    <w:rsid w:val="4C9A51B5"/>
    <w:rsid w:val="521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2025-04-09T01:57:00Z</dcterms:created>
  <dc:creator>小宝1426140943</dc:creator>
  <cp:lastModifiedBy>小宝1426140943</cp:lastModifiedBy>
  <dcterms:modified xsi:type="dcterms:W3CDTF">2025-04-09T01:58:14Z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