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810"/>
        <w:gridCol w:w="630"/>
        <w:gridCol w:w="390"/>
        <w:gridCol w:w="208"/>
        <w:gridCol w:w="1052"/>
        <w:gridCol w:w="568"/>
        <w:gridCol w:w="257"/>
        <w:gridCol w:w="2323"/>
        <w:gridCol w:w="193"/>
        <w:gridCol w:w="1695"/>
      </w:tblGrid>
      <w:tr w14:paraId="001E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铜陵市铜官区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国资委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年招聘国有企业财务总监报名登记表</w:t>
            </w:r>
          </w:p>
        </w:tc>
      </w:tr>
      <w:tr w14:paraId="1594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04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F5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B8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7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7DD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0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06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7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A7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56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DA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4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46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07D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E1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E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03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毕业院校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58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0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7C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FD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9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4BDA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20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1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是否具有3年及以上上市公司财务管理工作经历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5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8C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9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E6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27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A4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B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D3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E7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  <w:p w14:paraId="5DBA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（从大学阶段填起，按时间先后顺序填写，时间上要相互衔接，不可中断，填写至今。可另附纸填写。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身份（或职务）</w:t>
            </w:r>
          </w:p>
        </w:tc>
      </w:tr>
      <w:tr w14:paraId="721B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C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70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19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A4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5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4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DC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FC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783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C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A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B1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AD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3B0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9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B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0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CDC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16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2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B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0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2A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2D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9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C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98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37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72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3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6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CAF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C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7C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2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1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8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1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直系亲属及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主要社会关系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职务（或职称）</w:t>
            </w:r>
          </w:p>
        </w:tc>
      </w:tr>
      <w:tr w14:paraId="1D36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4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8B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3DB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75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C5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60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2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0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E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D4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EB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0D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9AA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DC3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BA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B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0EC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588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6DC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C7B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EE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AB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2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D6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EE0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93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02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73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4D0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9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1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6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本人上述所填写的个人信息以及提供的相关证件、材料均真实、有效。若有虚假，责任自负。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                          </w:t>
            </w:r>
          </w:p>
          <w:p w14:paraId="5C1DF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          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本人签名：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9DA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1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D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B66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297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E07A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C6F87AF"/>
    <w:sectPr>
      <w:pgSz w:w="11906" w:h="16838"/>
      <w:pgMar w:top="476" w:right="1576" w:bottom="476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YTFkMDlhMmVkMzI5YmFmY2ZjZWE2OWJlY2FiZjQifQ=="/>
  </w:docVars>
  <w:rsids>
    <w:rsidRoot w:val="497E614A"/>
    <w:rsid w:val="2CD842A2"/>
    <w:rsid w:val="497E614A"/>
    <w:rsid w:val="591732B3"/>
    <w:rsid w:val="5C8F1BBA"/>
    <w:rsid w:val="6641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0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2024-11-19T09:20:00Z</dcterms:created>
  <dc:creator>大力宋</dc:creator>
  <cp:lastModifiedBy>大力宋</cp:lastModifiedBy>
  <cp:lastPrinted>2025-04-10T03:16:00Z</cp:lastPrinted>
  <dcterms:modified xsi:type="dcterms:W3CDTF">2025-04-10T03:45:36Z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B47E7B40983B402FB2A4E8B25CFB6D3B_11</vt:lpwstr>
  </property>
  <property fmtid="{D5CDD505-2E9C-101B-9397-08002B2CF9AE}" pid="4" name="KSOTemplateDocerSaveRecord">
    <vt:lpwstr>eyJoZGlkIjoiMzYyYTFkMDlhMmVkMzI5YmFmY2ZjZWE2OWJlY2FiZjQiLCJ1c2VySWQiOiIyNjEzMjE0ODEifQ==</vt:lpwstr>
  </property>
</Properties>
</file>