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0"/>
          <w:szCs w:val="4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2025年QS世界大学排名前100名单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麻省理工学院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numPr>
          <w:ilvl w:val="0"/>
          <w:numId w:val="0"/>
        </w:num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帝国理工学院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牛津大学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哈佛大学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剑桥大学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斯坦福大学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苏黎世联邦理工学院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新加坡国立大学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伦敦大学学院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加州理工学院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宾夕法尼亚大学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加州大学伯克利分校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墨尔本大学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北京大学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南洋理工大学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康奈尔大学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香港大学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悉尼大学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新南威尔士大学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清华大学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芝加哥大学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普林斯顿大学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耶鲁大学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巴黎文理研究大学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多伦多大学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洛桑联邦理工学院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爱丁堡大学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慕尼黑工业大学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麦吉尔大学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澳大利亚国立大学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首尔大学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约翰霍普金斯大学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东京大学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哥伦比亚大学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曼彻斯特大学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香港中文大学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莫纳什大学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不列颠哥伦比亚大学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复旦大学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伦敦国王学院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昆士兰大学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加州大学洛杉矶分校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纽约大学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密歇根大学安娜堡分校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上海交通大学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巴黎理工学院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香港科技大学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浙江大学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代尔夫特理工大学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京都大学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西北大学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伦敦经济政治学院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韩国科学技术研究所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布里斯托大学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阿姆斯特丹大学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延世大学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香港理工大学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卡内基梅隆大学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路德维希 - 马克西米利安 - 慕尼黑大学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马来亚大学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杜克大学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香港城市大学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鲁汶大学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索邦大学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奥克兰大学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德克萨斯大学奥斯汀分校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高丽大学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台湾大学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华威大学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伊利诺伊大学香槟分校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布宜诺斯艾利斯大学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加州大学圣地亚哥分校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巴黎萨克雷大学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皇家理工学院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隆德大学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华盛顿大学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西澳大学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格拉斯哥大学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布朗大学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伯明翰大学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南安普敦大学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阿德莱德大学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利兹大学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鲁普莱希特 - 卡尔斯 - 海德堡大学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东京工业大学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大阪大学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都柏林三一学院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悉尼科技大学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杜伦大学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宾夕法尼亚州立大学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普渡大学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圣保罗大学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智利天主教大学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罗蒙诺索夫莫斯科国立大学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墨西哥国立自治大学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阿尔伯塔大学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柏林自由大学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浦项科技大学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亚琛工业大学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p>
      <w:pPr>
        <w:bidi w:val="0"/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哥本哈根大学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NhMWMyMWMzMDgzNDE2MTAxMzFmOGQ2NmY0MTIifQ=="/>
  </w:docVars>
  <w:rsids>
    <w:rsidRoot w:val="00000000"/>
    <w:rsid w:val="498F30B4"/>
    <w:rsid w:val="597B25C5"/>
    <w:rsid w:val="5DED613B"/>
    <w:rsid w:val="6623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632</Words>
  <Characters>638</Characters>
  <Lines>0</Lines>
  <Paragraphs>0</Paragraphs>
  <TotalTime>9</TotalTime>
  <ScaleCrop>false</ScaleCrop>
  <LinksUpToDate>false</LinksUpToDate>
  <CharactersWithSpaces>746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2025-04-08T23:52:00Z</dcterms:created>
  <dc:creator>tg</dc:creator>
  <cp:lastModifiedBy>yk</cp:lastModifiedBy>
  <dcterms:modified xsi:type="dcterms:W3CDTF">2025-04-10T06:59:45Z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A677DF34056B431B98CADEAEE4F3F822</vt:lpwstr>
  </property>
</Properties>
</file>