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F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附件：</w:t>
      </w:r>
    </w:p>
    <w:p w14:paraId="132E1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黑体" w:cs="Times New Roman"/>
          <w:spacing w:val="-20"/>
          <w:sz w:val="44"/>
          <w:szCs w:val="44"/>
          <w:lang w:eastAsia="zh-CN"/>
        </w:rPr>
        <w:t>沙市区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</w:rPr>
        <w:t>城市社区党组织书记实行</w:t>
      </w:r>
    </w:p>
    <w:p w14:paraId="79F22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黑体" w:cs="Times New Roman"/>
          <w:spacing w:val="-20"/>
          <w:sz w:val="44"/>
          <w:szCs w:val="44"/>
        </w:rPr>
        <w:t>事业岗位管理专项招聘报名表</w:t>
      </w:r>
    </w:p>
    <w:tbl>
      <w:tblPr>
        <w:tblStyle w:val="3"/>
        <w:tblpPr w:leftFromText="180" w:rightFromText="180" w:vertAnchor="text" w:horzAnchor="page" w:tblpXSpec="center" w:tblpY="606"/>
        <w:tblOverlap w:val="never"/>
        <w:tblW w:w="98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080"/>
        <w:gridCol w:w="180"/>
        <w:gridCol w:w="900"/>
        <w:gridCol w:w="360"/>
        <w:gridCol w:w="540"/>
        <w:gridCol w:w="720"/>
        <w:gridCol w:w="1455"/>
        <w:gridCol w:w="1259"/>
        <w:gridCol w:w="345"/>
        <w:gridCol w:w="1440"/>
      </w:tblGrid>
      <w:tr w14:paraId="2E934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00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51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C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0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24F20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4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3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B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0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学  历</w:t>
            </w:r>
          </w:p>
          <w:p w14:paraId="2EC1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6D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96C5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3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B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22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1A41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C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5616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B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B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>任现职时间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  <w:p w14:paraId="7F816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4A31A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A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籍贯及</w:t>
            </w:r>
          </w:p>
          <w:p w14:paraId="1338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6AD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>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名者</w:t>
            </w:r>
          </w:p>
          <w:p w14:paraId="537A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777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（严格按照干部任免审批表要求，填写全日制和在职教育）</w:t>
            </w:r>
          </w:p>
        </w:tc>
      </w:tr>
      <w:tr w14:paraId="3B433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7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  <w:p w14:paraId="5186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（严格按照干部任免审批表填写）</w:t>
            </w:r>
          </w:p>
        </w:tc>
      </w:tr>
      <w:tr w14:paraId="53BFC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1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近三年年度</w:t>
            </w:r>
          </w:p>
          <w:p w14:paraId="28A1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965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31B6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6C5F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家庭主要成员及重要</w:t>
            </w:r>
          </w:p>
          <w:p w14:paraId="659EB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1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>与本人</w:t>
            </w:r>
          </w:p>
          <w:p w14:paraId="5D0B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53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>户口所在地</w:t>
            </w:r>
          </w:p>
        </w:tc>
      </w:tr>
      <w:tr w14:paraId="1973E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9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59ADD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79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C1C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6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9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4D0EA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3C3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7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7576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2150A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0581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3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91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64C2E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5367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666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1A6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C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0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5444C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所在街道</w:t>
            </w:r>
          </w:p>
          <w:p w14:paraId="7F79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党工委意见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7A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14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1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（签字盖章）</w:t>
            </w:r>
          </w:p>
          <w:p w14:paraId="3551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6D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16890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0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资格审查</w:t>
            </w:r>
          </w:p>
          <w:p w14:paraId="0A9F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852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招聘单位主管部门审查意见</w:t>
            </w:r>
          </w:p>
          <w:p w14:paraId="5771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 w14:paraId="0081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1DAD750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D3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C725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C725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00AFB"/>
    <w:rsid w:val="12400AFB"/>
    <w:rsid w:val="15B414F9"/>
    <w:rsid w:val="1F1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2523</Words>
  <Characters>2597</Characters>
  <Lines>0</Lines>
  <Paragraphs>0</Paragraphs>
  <TotalTime>85</TotalTime>
  <ScaleCrop>false</ScaleCrop>
  <LinksUpToDate>false</LinksUpToDate>
  <CharactersWithSpaces>2760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2025-04-11T08:51:00Z</dcterms:created>
  <dc:creator>Administrator</dc:creator>
  <cp:lastModifiedBy>璇子</cp:lastModifiedBy>
  <dcterms:modified xsi:type="dcterms:W3CDTF">2025-04-14T06:41:41Z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eyJoZGlkIjoiMGZmNGQ5NGZmYmQ5NzVlZDY1YTk4YThiMTkzNjFmYmEiLCJ1c2VySWQiOiI4NjIyNjM3NTYifQ==</vt:lpwstr>
  </property>
  <property fmtid="{D5CDD505-2E9C-101B-9397-08002B2CF9AE}" pid="4" name="ICV">
    <vt:lpwstr>E75DA79B8DF64E919F05874A6B17838E_12</vt:lpwstr>
  </property>
</Properties>
</file>