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wordWrap/>
        <w:overflowPunct/>
        <w:bidi w:val="0"/>
        <w:spacing w:line="579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3：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滇池国家旅游度假区消防救援大队体能考核标准</w:t>
      </w:r>
    </w:p>
    <w:p>
      <w:pPr>
        <w:pStyle w:val="2"/>
      </w:pPr>
      <w:r>
        <w:drawing>
          <wp:inline distT="0" distB="0" distL="114300" distR="114300">
            <wp:extent cx="5701030" cy="3527425"/>
            <wp:effectExtent l="0" t="0" r="13970" b="825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669915" cy="3660775"/>
            <wp:effectExtent l="0" t="0" r="14605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661660" cy="3690620"/>
            <wp:effectExtent l="0" t="0" r="7620" b="12700"/>
            <wp:docPr id="15" name="图片 15" descr="引体向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引体向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47995" cy="3270250"/>
            <wp:effectExtent l="0" t="0" r="14605" b="6350"/>
            <wp:docPr id="14" name="图片 14" descr="10层负重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层负重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pPr w:leftFromText="180" w:rightFromText="180" w:vertAnchor="text" w:horzAnchor="page" w:tblpX="1701" w:tblpY="1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10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100米评分标准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13″70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14″00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14″30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14″60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14″90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15″20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15″50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15″80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  <w:t>16″00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Times New Roman"/>
                <w:color w:val="000000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1262"/>
    <w:rsid w:val="1DC11262"/>
    <w:rsid w:val="4D973F59"/>
    <w:rsid w:val="684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</w:rPr>
  </w:style>
  <w:style w:type="paragraph" w:customStyle="1" w:styleId="4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</w:style>
  <w:style w:type="paragraph" w:styleId="6">
    <w:name w:val="Body Text Indent"/>
    <w:basedOn w:val="1"/>
    <w:next w:val="7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7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2025-02-05T12:25:00Z</dcterms:created>
  <dc:creator>流光星泪 </dc:creator>
  <cp:lastModifiedBy>Administrator</cp:lastModifiedBy>
  <dcterms:modified xsi:type="dcterms:W3CDTF">2025-04-17T06:46:06Z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71E3D844BD2341919FEB468E74A127EC</vt:lpwstr>
  </property>
  <property fmtid="{D5CDD505-2E9C-101B-9397-08002B2CF9AE}" pid="4" name="KSOTemplateDocerSaveRecord">
    <vt:lpwstr>eyJoZGlkIjoiYjk0YjU2NzQ2Y2U2YjM2Zjk0OTZlMTcxMzZmNTY2NjIiLCJ1c2VySWQiOiIyMDAwNDc2ODcifQ==</vt:lpwstr>
  </property>
</Properties>
</file>