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9E636">
      <w:pPr>
        <w:spacing w:line="590" w:lineRule="exact"/>
        <w:jc w:val="left"/>
        <w:rPr>
          <w:rFonts w:hint="default" w:ascii="Times New Roman" w:hAnsi="Times New Roman" w:eastAsia="方正小标宋_GBK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5FA4C81B">
      <w:pPr>
        <w:spacing w:line="590" w:lineRule="exact"/>
        <w:jc w:val="center"/>
        <w:rPr>
          <w:rFonts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某省属国有企业苏州子公司202</w:t>
      </w:r>
      <w:r>
        <w:rPr>
          <w:rFonts w:hint="eastAsia" w:ascii="Times New Roman" w:hAnsi="Times New Roman" w:eastAsia="仿宋_GB2312" w:cs="Times New Roman"/>
          <w:sz w:val="44"/>
          <w:szCs w:val="44"/>
          <w:lang w:val="en-US" w:eastAsia="zh-CN"/>
        </w:rPr>
        <w:t>5</w:t>
      </w:r>
      <w:r>
        <w:rPr>
          <w:rFonts w:hint="eastAsia" w:ascii="Times New Roman" w:hAnsi="Times New Roman" w:eastAsia="方正小标宋_GBK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年度劳务派遣人员</w:t>
      </w:r>
      <w:r>
        <w:rPr>
          <w:rFonts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招聘计划需求表</w:t>
      </w:r>
    </w:p>
    <w:tbl>
      <w:tblPr>
        <w:tblStyle w:val="6"/>
        <w:tblW w:w="15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1006"/>
        <w:gridCol w:w="1194"/>
        <w:gridCol w:w="816"/>
        <w:gridCol w:w="4232"/>
        <w:gridCol w:w="1800"/>
        <w:gridCol w:w="950"/>
        <w:gridCol w:w="3567"/>
        <w:gridCol w:w="750"/>
        <w:gridCol w:w="867"/>
      </w:tblGrid>
      <w:tr w14:paraId="5A3CA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tblHeader/>
          <w:jc w:val="center"/>
        </w:trPr>
        <w:tc>
          <w:tcPr>
            <w:tcW w:w="637" w:type="dxa"/>
            <w:vAlign w:val="center"/>
          </w:tcPr>
          <w:p w14:paraId="43C2BC0E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006" w:type="dxa"/>
            <w:vAlign w:val="center"/>
          </w:tcPr>
          <w:p w14:paraId="34B0A366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1194" w:type="dxa"/>
            <w:vAlign w:val="center"/>
          </w:tcPr>
          <w:p w14:paraId="17D30A88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招聘岗位</w:t>
            </w:r>
          </w:p>
        </w:tc>
        <w:tc>
          <w:tcPr>
            <w:tcW w:w="816" w:type="dxa"/>
            <w:vAlign w:val="center"/>
          </w:tcPr>
          <w:p w14:paraId="540200DF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4232" w:type="dxa"/>
            <w:vAlign w:val="center"/>
          </w:tcPr>
          <w:p w14:paraId="621E9BF4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岗位职责</w:t>
            </w:r>
          </w:p>
        </w:tc>
        <w:tc>
          <w:tcPr>
            <w:tcW w:w="1800" w:type="dxa"/>
            <w:vAlign w:val="center"/>
          </w:tcPr>
          <w:p w14:paraId="2849EEBE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950" w:type="dxa"/>
            <w:vAlign w:val="center"/>
          </w:tcPr>
          <w:p w14:paraId="0B7B37D2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3567" w:type="dxa"/>
            <w:vAlign w:val="center"/>
          </w:tcPr>
          <w:p w14:paraId="4EFBA944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其他资格条件</w:t>
            </w:r>
          </w:p>
        </w:tc>
        <w:tc>
          <w:tcPr>
            <w:tcW w:w="750" w:type="dxa"/>
            <w:vAlign w:val="center"/>
          </w:tcPr>
          <w:p w14:paraId="5A7B3C5A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招聘方式</w:t>
            </w:r>
          </w:p>
        </w:tc>
        <w:tc>
          <w:tcPr>
            <w:tcW w:w="867" w:type="dxa"/>
            <w:vAlign w:val="center"/>
          </w:tcPr>
          <w:p w14:paraId="210D4CCC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DDD3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637" w:type="dxa"/>
            <w:vAlign w:val="center"/>
          </w:tcPr>
          <w:p w14:paraId="39BCBB0E">
            <w:pPr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006" w:type="dxa"/>
            <w:vAlign w:val="center"/>
          </w:tcPr>
          <w:p w14:paraId="7BF01CE9">
            <w:pPr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吴江</w:t>
            </w:r>
          </w:p>
          <w:p w14:paraId="2AD48543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事业部</w:t>
            </w:r>
          </w:p>
        </w:tc>
        <w:tc>
          <w:tcPr>
            <w:tcW w:w="1194" w:type="dxa"/>
            <w:vAlign w:val="center"/>
          </w:tcPr>
          <w:p w14:paraId="07557AC4">
            <w:pPr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项目</w:t>
            </w:r>
          </w:p>
          <w:p w14:paraId="58DB3858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管理岗</w:t>
            </w:r>
          </w:p>
        </w:tc>
        <w:tc>
          <w:tcPr>
            <w:tcW w:w="816" w:type="dxa"/>
            <w:vAlign w:val="center"/>
          </w:tcPr>
          <w:p w14:paraId="1F1DA1F5">
            <w:pPr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4232" w:type="dxa"/>
            <w:vAlign w:val="center"/>
          </w:tcPr>
          <w:p w14:paraId="0E26E942">
            <w:pPr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1.整理、保管本部门项目实施、招采管理、合同管理、教育培训等方面资料，建立资料登记簿并做好移交、借用、查阅等记录；</w:t>
            </w:r>
          </w:p>
          <w:p w14:paraId="6FE510D9">
            <w:pPr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2.配合部门项目管理，做好项目各项计划、进度管理等工作；</w:t>
            </w:r>
          </w:p>
          <w:p w14:paraId="3B810C75">
            <w:pPr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3.组织并记录部门会议，做好公司各部门间的沟通与协调及相关文件、材料的上传下达；</w:t>
            </w:r>
          </w:p>
          <w:p w14:paraId="7301F204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4.编制及报送项目进度、招采管理、合规管理、合同管理、教育培训、质量管理等各类报表。</w:t>
            </w:r>
          </w:p>
        </w:tc>
        <w:tc>
          <w:tcPr>
            <w:tcW w:w="1800" w:type="dxa"/>
            <w:vAlign w:val="center"/>
          </w:tcPr>
          <w:p w14:paraId="23009718">
            <w:pPr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环境保护类</w:t>
            </w:r>
          </w:p>
        </w:tc>
        <w:tc>
          <w:tcPr>
            <w:tcW w:w="950" w:type="dxa"/>
            <w:vAlign w:val="center"/>
          </w:tcPr>
          <w:p w14:paraId="6837BC26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硕士研究生以上</w:t>
            </w:r>
          </w:p>
        </w:tc>
        <w:tc>
          <w:tcPr>
            <w:tcW w:w="3567" w:type="dxa"/>
            <w:vAlign w:val="center"/>
          </w:tcPr>
          <w:p w14:paraId="7DA5FAE4">
            <w:pPr>
              <w:numPr>
                <w:ilvl w:val="0"/>
                <w:numId w:val="0"/>
              </w:numPr>
              <w:spacing w:line="32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1.30周岁以下；</w:t>
            </w:r>
          </w:p>
          <w:p w14:paraId="50C4DF4E">
            <w:pPr>
              <w:numPr>
                <w:ilvl w:val="0"/>
                <w:numId w:val="0"/>
              </w:numPr>
              <w:spacing w:line="320" w:lineRule="exact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2.具有2年以上相关工作经验；</w:t>
            </w:r>
          </w:p>
          <w:p w14:paraId="2DF36B29">
            <w:pPr>
              <w:numPr>
                <w:ilvl w:val="0"/>
                <w:numId w:val="0"/>
              </w:numPr>
              <w:spacing w:line="320" w:lineRule="exact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3.具有较强语言及文字表达能力、综合分析能力、沟通协调能力；</w:t>
            </w:r>
          </w:p>
          <w:p w14:paraId="3D5BF85F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4.具有较强的工作责任心及原则性。</w:t>
            </w:r>
          </w:p>
        </w:tc>
        <w:tc>
          <w:tcPr>
            <w:tcW w:w="750" w:type="dxa"/>
            <w:vAlign w:val="center"/>
          </w:tcPr>
          <w:p w14:paraId="21414E5E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劳务派遣</w:t>
            </w:r>
          </w:p>
        </w:tc>
        <w:tc>
          <w:tcPr>
            <w:tcW w:w="867" w:type="dxa"/>
            <w:vAlign w:val="center"/>
          </w:tcPr>
          <w:p w14:paraId="09A63D55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</w:tr>
      <w:tr w14:paraId="6F359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2837" w:type="dxa"/>
            <w:gridSpan w:val="3"/>
            <w:vAlign w:val="center"/>
          </w:tcPr>
          <w:p w14:paraId="53BE2387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816" w:type="dxa"/>
            <w:vAlign w:val="center"/>
          </w:tcPr>
          <w:p w14:paraId="404968CC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4232" w:type="dxa"/>
            <w:vAlign w:val="center"/>
          </w:tcPr>
          <w:p w14:paraId="52AD0CB2">
            <w:pPr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vAlign w:val="center"/>
          </w:tcPr>
          <w:p w14:paraId="3861BDFE">
            <w:pPr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dxa"/>
            <w:vAlign w:val="center"/>
          </w:tcPr>
          <w:p w14:paraId="522C9500">
            <w:pPr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67" w:type="dxa"/>
            <w:vAlign w:val="center"/>
          </w:tcPr>
          <w:p w14:paraId="0E532BAF">
            <w:pPr>
              <w:snapToGrid w:val="0"/>
              <w:spacing w:line="320" w:lineRule="exact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vAlign w:val="center"/>
          </w:tcPr>
          <w:p w14:paraId="2274FEFC">
            <w:pPr>
              <w:snapToGrid w:val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7" w:type="dxa"/>
            <w:vAlign w:val="center"/>
          </w:tcPr>
          <w:p w14:paraId="53EE8097">
            <w:pPr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560F08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3F1F5F"/>
    <w:rsid w:val="021F271C"/>
    <w:rsid w:val="04EF1C79"/>
    <w:rsid w:val="17CF757F"/>
    <w:rsid w:val="251A7550"/>
    <w:rsid w:val="403F1F5F"/>
    <w:rsid w:val="63AB585A"/>
    <w:rsid w:val="7306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32"/>
      <w:szCs w:val="32"/>
      <w:lang w:val="zh-CN" w:bidi="zh-CN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324</Words>
  <Characters>337</Characters>
  <Lines>0</Lines>
  <Paragraphs>0</Paragraphs>
  <TotalTime>0</TotalTime>
  <ScaleCrop>false</ScaleCrop>
  <LinksUpToDate>false</LinksUpToDate>
  <CharactersWithSpaces>337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2023-05-04T05:34:00Z</dcterms:created>
  <dc:creator>liuxi</dc:creator>
  <cp:lastModifiedBy>夏雨沁</cp:lastModifiedBy>
  <dcterms:modified xsi:type="dcterms:W3CDTF">2025-04-16T02:31:02Z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eyJoZGlkIjoiYmRhNTI2MDkzZTlmZWRlM2FhZWI4Y2NjYzcwZjI5YTAiLCJ1c2VySWQiOiIxNjY3MTU3NjA0In0=</vt:lpwstr>
  </property>
  <property fmtid="{D5CDD505-2E9C-101B-9397-08002B2CF9AE}" pid="4" name="ICV">
    <vt:lpwstr>726B4ED4EF9C40AD9451750ECACB81C2_12</vt:lpwstr>
  </property>
</Properties>
</file>