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E2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2D370BFC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报名委托书</w:t>
      </w:r>
    </w:p>
    <w:p w14:paraId="52D606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1921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，因无法亲自前来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金沙县城乡建设发展集团有限公司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2025年度面向社会招聘经理层高级管理人员（财务总监）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现场报名，现委托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，代为报名，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全权办理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相关事宜，由此产生的一切后果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，均由本人负责。</w:t>
      </w:r>
    </w:p>
    <w:p w14:paraId="46957C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D274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EDB1B8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委托人:</w:t>
      </w:r>
    </w:p>
    <w:p w14:paraId="71FF3ED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被委托人:</w:t>
      </w:r>
    </w:p>
    <w:p w14:paraId="009344A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04D15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</w:pPr>
    </w:p>
    <w:p w14:paraId="538A854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5C"/>
    <w:rsid w:val="00E0535C"/>
    <w:rsid w:val="05D76C05"/>
    <w:rsid w:val="13637D2A"/>
    <w:rsid w:val="18F17178"/>
    <w:rsid w:val="1BCB560A"/>
    <w:rsid w:val="1FF01EA7"/>
    <w:rsid w:val="288427FA"/>
    <w:rsid w:val="2E24038A"/>
    <w:rsid w:val="43301F15"/>
    <w:rsid w:val="43B753A5"/>
    <w:rsid w:val="448E4357"/>
    <w:rsid w:val="534F27A6"/>
    <w:rsid w:val="58110E3B"/>
    <w:rsid w:val="5C5773BA"/>
    <w:rsid w:val="68CE2F2F"/>
    <w:rsid w:val="7B0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2025-03-13T07:36:00Z</dcterms:created>
  <dc:creator>沁序</dc:creator>
  <cp:lastModifiedBy>WPS_1699665820</cp:lastModifiedBy>
  <cp:lastPrinted>2025-04-17T03:55:00Z</cp:lastPrinted>
  <dcterms:modified xsi:type="dcterms:W3CDTF">2025-04-22T01:48:35Z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9B48D103663C4D4AB47ADA906155B527_11</vt:lpwstr>
  </property>
  <property fmtid="{D5CDD505-2E9C-101B-9397-08002B2CF9AE}" pid="4" name="KSOTemplateDocerSaveRecord">
    <vt:lpwstr>eyJoZGlkIjoiMWYzYTA2ZTNiNmI0NzM2MmY2M2FhOWI2NDA4NTBhMzgiLCJ1c2VySWQiOiIxNTU2NTc5MjU5In0=</vt:lpwstr>
  </property>
</Properties>
</file>