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2C5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</w:t>
      </w:r>
    </w:p>
    <w:p w14:paraId="762CC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3DA0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平潭旅游文化发展有限公司2025年</w:t>
      </w:r>
    </w:p>
    <w:p w14:paraId="00818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第二批劳务派遣工作人员招聘</w:t>
      </w:r>
    </w:p>
    <w:p w14:paraId="4109F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  <w:t>面试成绩</w:t>
      </w:r>
    </w:p>
    <w:bookmarkEnd w:id="0"/>
    <w:p w14:paraId="2D46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</w:p>
    <w:tbl>
      <w:tblPr>
        <w:tblStyle w:val="3"/>
        <w:tblW w:w="9229" w:type="dxa"/>
        <w:tblInd w:w="-2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954"/>
        <w:gridCol w:w="869"/>
        <w:gridCol w:w="1440"/>
        <w:gridCol w:w="741"/>
        <w:gridCol w:w="1182"/>
        <w:gridCol w:w="1181"/>
        <w:gridCol w:w="1058"/>
        <w:gridCol w:w="877"/>
      </w:tblGrid>
      <w:tr w14:paraId="76AB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tblHeader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F2EA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2CB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87B4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2A7AE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38436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56096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17BBC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加试成绩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45CC6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BC2E6"/>
            <w:vAlign w:val="center"/>
          </w:tcPr>
          <w:p w14:paraId="386E6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70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6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项目管理员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(001)</w:t>
            </w:r>
          </w:p>
          <w:p w14:paraId="1C96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5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C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B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1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4B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718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2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3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8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方凯龙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B9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A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78.67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75.67 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A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97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A15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17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方琼瑶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1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7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C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F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59C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5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A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1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吴佳丽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8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16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A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C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64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54A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E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F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4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何小琴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C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3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74.33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20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C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1D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9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9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F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翁梦颖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E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5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74.00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7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A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5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617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2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0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40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A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D5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73.67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1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E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A8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EE3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1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2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凌佳芳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B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C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C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A4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4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17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644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8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3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丁小钦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9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5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F7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35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44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8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任祖龙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7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22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4C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20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C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1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曾炜钊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1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6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D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3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3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4F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1FA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8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俞彦昕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4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67.33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B8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E7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FA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7B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4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D4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吴风婷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76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79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2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B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7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290A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93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D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BA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林上凯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D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E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1C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6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11D13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5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张章杰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8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20250416009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416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4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8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2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6C1F4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1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A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丁致臻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7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A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3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915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39897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A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FA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高居捷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95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92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1D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D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E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2E5C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区主题教室讲解员</w:t>
            </w:r>
            <w:r>
              <w:rPr>
                <w:rStyle w:val="5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(002)</w:t>
            </w:r>
          </w:p>
          <w:p w14:paraId="4E86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C1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林凯强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85.00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8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BD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94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41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2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9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高倩倩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D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C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9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82.00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9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7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8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5F7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9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C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DF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9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6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20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A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6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D73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B6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8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王慧娟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20250416031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F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D8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1E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9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9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7F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4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刘晓微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4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20250416026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0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A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77.00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C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5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E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6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68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林弘川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F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20250416027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8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76.33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02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0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C5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FE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FF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5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林嘉琳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2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20250416034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63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71.33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7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3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2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E2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D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C6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陈桂龙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5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F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2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71.00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4B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3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3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1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E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2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林剑南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9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20250416025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D5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70.67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6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D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F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8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陈晶晶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2E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20250416030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5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69.67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5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9F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9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薛恩明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15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20250416018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2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57.33 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5C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1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C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C5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9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陈心怡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9F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20250416028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3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B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A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1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73874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1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3B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姚婷婷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20250416021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3F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7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14FA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F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0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2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林佳慧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3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46E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5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B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3B47A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1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1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林施虹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0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20250416029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1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2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5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7E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6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06FEA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2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C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吴海岚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1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20250416032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E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32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ED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B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  <w:tr w14:paraId="68CD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9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B5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林艳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20250416033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5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0B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77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3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CE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放弃</w:t>
            </w:r>
          </w:p>
        </w:tc>
      </w:tr>
    </w:tbl>
    <w:p w14:paraId="472C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highlight w:val="none"/>
          <w:lang w:val="en-US" w:eastAsia="zh-CN"/>
        </w:rPr>
      </w:pPr>
    </w:p>
    <w:p w14:paraId="5666C917"/>
    <w:p w14:paraId="06A23A42"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2730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44E29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44E29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E0FF5"/>
    <w:rsid w:val="068E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61"/>
    <w:basedOn w:val="4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2025-04-21T08:06:00Z</dcterms:created>
  <dc:creator>囙1418448056</dc:creator>
  <cp:lastModifiedBy>囙1418448056</cp:lastModifiedBy>
  <dcterms:modified xsi:type="dcterms:W3CDTF">2025-04-21T08:08:49Z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2294871C8E9141B0815B3A53D553F2BA_11</vt:lpwstr>
  </property>
  <property fmtid="{D5CDD505-2E9C-101B-9397-08002B2CF9AE}" pid="4" name="KSOTemplateDocerSaveRecord">
    <vt:lpwstr>eyJoZGlkIjoiZWYzMTE4NTQ5OTY3M2Q3YWNkNmNlZTJjYWZmYjEwZDciLCJ1c2VySWQiOiIyNjczODc2OCJ9</vt:lpwstr>
  </property>
</Properties>
</file>