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4E7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</w:p>
    <w:p w14:paraId="059822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  <w:t>泸州市龙马潭区2025年从优秀村（社区）干部、优秀工人农民、服务基层项目人员、事业编制人员、退役军人中考试录用公务员拟录用人员名单</w:t>
      </w:r>
    </w:p>
    <w:p w14:paraId="545B71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</w:p>
    <w:tbl>
      <w:tblPr>
        <w:tblStyle w:val="5"/>
        <w:tblW w:w="14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325"/>
        <w:gridCol w:w="1715"/>
        <w:gridCol w:w="1370"/>
        <w:gridCol w:w="957"/>
        <w:gridCol w:w="785"/>
        <w:gridCol w:w="1776"/>
        <w:gridCol w:w="2262"/>
        <w:gridCol w:w="1705"/>
        <w:gridCol w:w="1073"/>
        <w:gridCol w:w="1185"/>
      </w:tblGrid>
      <w:tr w14:paraId="48F7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7" w:type="dxa"/>
            <w:vAlign w:val="center"/>
          </w:tcPr>
          <w:p w14:paraId="569F4C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25" w:type="dxa"/>
            <w:vAlign w:val="center"/>
          </w:tcPr>
          <w:p w14:paraId="0694A6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招录机关</w:t>
            </w:r>
          </w:p>
        </w:tc>
        <w:tc>
          <w:tcPr>
            <w:tcW w:w="1715" w:type="dxa"/>
            <w:vAlign w:val="center"/>
          </w:tcPr>
          <w:p w14:paraId="1E82C5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职位名称</w:t>
            </w:r>
          </w:p>
        </w:tc>
        <w:tc>
          <w:tcPr>
            <w:tcW w:w="1370" w:type="dxa"/>
            <w:vAlign w:val="center"/>
          </w:tcPr>
          <w:p w14:paraId="6DAF0B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职位编码</w:t>
            </w:r>
          </w:p>
        </w:tc>
        <w:tc>
          <w:tcPr>
            <w:tcW w:w="957" w:type="dxa"/>
            <w:vAlign w:val="center"/>
          </w:tcPr>
          <w:p w14:paraId="2673A5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85" w:type="dxa"/>
            <w:vAlign w:val="center"/>
          </w:tcPr>
          <w:p w14:paraId="6379CC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776" w:type="dxa"/>
            <w:vAlign w:val="center"/>
          </w:tcPr>
          <w:p w14:paraId="4A72AE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2262" w:type="dxa"/>
            <w:vAlign w:val="center"/>
          </w:tcPr>
          <w:p w14:paraId="6E89E6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705" w:type="dxa"/>
            <w:vAlign w:val="center"/>
          </w:tcPr>
          <w:p w14:paraId="5AD79F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073" w:type="dxa"/>
            <w:vAlign w:val="center"/>
          </w:tcPr>
          <w:p w14:paraId="230A86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总成绩</w:t>
            </w:r>
          </w:p>
        </w:tc>
        <w:tc>
          <w:tcPr>
            <w:tcW w:w="1185" w:type="dxa"/>
            <w:vAlign w:val="center"/>
          </w:tcPr>
          <w:p w14:paraId="4FCB50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职位排名</w:t>
            </w:r>
          </w:p>
        </w:tc>
      </w:tr>
      <w:tr w14:paraId="2111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7" w:type="dxa"/>
            <w:vAlign w:val="center"/>
          </w:tcPr>
          <w:p w14:paraId="66D285D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25" w:type="dxa"/>
            <w:vAlign w:val="center"/>
          </w:tcPr>
          <w:p w14:paraId="724F0F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泸州市</w:t>
            </w:r>
          </w:p>
          <w:p w14:paraId="3500D7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龙马潭区</w:t>
            </w:r>
          </w:p>
        </w:tc>
        <w:tc>
          <w:tcPr>
            <w:tcW w:w="1715" w:type="dxa"/>
            <w:vAlign w:val="center"/>
          </w:tcPr>
          <w:p w14:paraId="477D6A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服务基层项目（二）</w:t>
            </w:r>
          </w:p>
        </w:tc>
        <w:tc>
          <w:tcPr>
            <w:tcW w:w="1370" w:type="dxa"/>
            <w:vAlign w:val="center"/>
          </w:tcPr>
          <w:p w14:paraId="652E7E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25041004</w:t>
            </w:r>
          </w:p>
        </w:tc>
        <w:tc>
          <w:tcPr>
            <w:tcW w:w="957" w:type="dxa"/>
            <w:vAlign w:val="center"/>
          </w:tcPr>
          <w:p w14:paraId="530C1A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熊升润</w:t>
            </w:r>
          </w:p>
        </w:tc>
        <w:tc>
          <w:tcPr>
            <w:tcW w:w="785" w:type="dxa"/>
            <w:vAlign w:val="center"/>
          </w:tcPr>
          <w:p w14:paraId="362878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776" w:type="dxa"/>
            <w:vAlign w:val="center"/>
          </w:tcPr>
          <w:p w14:paraId="3DFC76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1251040100222</w:t>
            </w:r>
          </w:p>
        </w:tc>
        <w:tc>
          <w:tcPr>
            <w:tcW w:w="2262" w:type="dxa"/>
            <w:vAlign w:val="center"/>
          </w:tcPr>
          <w:p w14:paraId="3141CD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中南林业科技大学</w:t>
            </w:r>
          </w:p>
        </w:tc>
        <w:tc>
          <w:tcPr>
            <w:tcW w:w="1705" w:type="dxa"/>
            <w:vAlign w:val="center"/>
          </w:tcPr>
          <w:p w14:paraId="61DA58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俄语专业</w:t>
            </w:r>
          </w:p>
        </w:tc>
        <w:tc>
          <w:tcPr>
            <w:tcW w:w="1073" w:type="dxa"/>
            <w:vAlign w:val="center"/>
          </w:tcPr>
          <w:p w14:paraId="60D822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77.360</w:t>
            </w:r>
          </w:p>
        </w:tc>
        <w:tc>
          <w:tcPr>
            <w:tcW w:w="1185" w:type="dxa"/>
            <w:vAlign w:val="center"/>
          </w:tcPr>
          <w:p w14:paraId="0304D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</w:tr>
    </w:tbl>
    <w:p w14:paraId="26E93B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809CF9B-58A0-4C16-B1EA-2A3E93A627E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253D99-2AC7-4D04-8A9B-2AA165CDBC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70E287D-8B6D-4F3E-82E0-A89E4CC6C2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xYmYzYjdlMTczMDljNjQ2YmY4MDA0MzNkNWI5YjIifQ=="/>
  </w:docVars>
  <w:rsids>
    <w:rsidRoot w:val="164D22DC"/>
    <w:rsid w:val="0249725E"/>
    <w:rsid w:val="04476824"/>
    <w:rsid w:val="05505F63"/>
    <w:rsid w:val="05F2189A"/>
    <w:rsid w:val="066578E0"/>
    <w:rsid w:val="06E8486C"/>
    <w:rsid w:val="09F91750"/>
    <w:rsid w:val="0D5B011C"/>
    <w:rsid w:val="0F5C27A5"/>
    <w:rsid w:val="159F365A"/>
    <w:rsid w:val="15C64088"/>
    <w:rsid w:val="164D22DC"/>
    <w:rsid w:val="16F55A2D"/>
    <w:rsid w:val="185502A5"/>
    <w:rsid w:val="185F4F64"/>
    <w:rsid w:val="1B2D76A8"/>
    <w:rsid w:val="1B5C3518"/>
    <w:rsid w:val="22D276A8"/>
    <w:rsid w:val="31920C1C"/>
    <w:rsid w:val="31CF7EB9"/>
    <w:rsid w:val="3A60099C"/>
    <w:rsid w:val="3AB4457B"/>
    <w:rsid w:val="3AE570F3"/>
    <w:rsid w:val="3C5A45CF"/>
    <w:rsid w:val="3EBA59CC"/>
    <w:rsid w:val="4214321C"/>
    <w:rsid w:val="43A2087C"/>
    <w:rsid w:val="450D69A3"/>
    <w:rsid w:val="4A013E1B"/>
    <w:rsid w:val="4A464C5E"/>
    <w:rsid w:val="4BCA46E1"/>
    <w:rsid w:val="4BD242D1"/>
    <w:rsid w:val="4E0F4E0D"/>
    <w:rsid w:val="4FAD416D"/>
    <w:rsid w:val="56520B13"/>
    <w:rsid w:val="57970874"/>
    <w:rsid w:val="57E04CE6"/>
    <w:rsid w:val="5AE42ACB"/>
    <w:rsid w:val="5AF713A3"/>
    <w:rsid w:val="5C5E4FDD"/>
    <w:rsid w:val="604257B4"/>
    <w:rsid w:val="64553B1D"/>
    <w:rsid w:val="662D5D8A"/>
    <w:rsid w:val="6819179F"/>
    <w:rsid w:val="683010FE"/>
    <w:rsid w:val="697A2F79"/>
    <w:rsid w:val="6B8F25DF"/>
    <w:rsid w:val="6C4C56DA"/>
    <w:rsid w:val="6F234F46"/>
    <w:rsid w:val="72CC7222"/>
    <w:rsid w:val="7CC8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b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452</Characters>
  <Lines>0</Lines>
  <Paragraphs>0</Paragraphs>
  <TotalTime>0</TotalTime>
  <ScaleCrop>false</ScaleCrop>
  <LinksUpToDate>false</LinksUpToDate>
  <CharactersWithSpaces>452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2023-04-10T20:27:00Z</dcterms:created>
  <dc:creator>WPS_1665219352</dc:creator>
  <cp:lastModifiedBy>moonspirit</cp:lastModifiedBy>
  <cp:lastPrinted>2025-04-18T07:51:00Z</cp:lastPrinted>
  <dcterms:modified xsi:type="dcterms:W3CDTF">2025-04-22T03:13:33Z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529A448765F34C4FACF525F21E2A405F</vt:lpwstr>
  </property>
  <property fmtid="{D5CDD505-2E9C-101B-9397-08002B2CF9AE}" pid="4" name="KSOTemplateDocerSaveRecord">
    <vt:lpwstr>eyJoZGlkIjoiYzNjNjY1NTVlN2Y2NDY3YTVhZjA2MWQ0YzhlMTc2ODMiLCJ1c2VySWQiOiI1NzM3ODMyNTYifQ==</vt:lpwstr>
  </property>
</Properties>
</file>