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center"/>
        <w:rPr>
          <w:rFonts w:ascii="方正小标宋简体" w:eastAsia="方正小标宋简体"/>
          <w:snapToGrid w:val="0"/>
          <w:kern w:val="0"/>
          <w:sz w:val="44"/>
          <w:szCs w:val="44"/>
          <w:shd w:val="clear" w:color="auto" w:fill="FFFFFF"/>
        </w:rPr>
      </w:pPr>
      <w:r>
        <w:rPr>
          <w:snapToGrid w:val="0"/>
          <w:kern w:val="0"/>
          <w:szCs w:val="21"/>
        </w:rPr>
        <w:fldChar w:fldCharType="begin"/>
      </w:r>
      <w:r>
        <w:rPr>
          <w:snapToGrid w:val="0"/>
          <w:kern w:val="0"/>
          <w:szCs w:val="21"/>
        </w:rPr>
        <w:instrText xml:space="preserve">HYPERLINK "https://www.scpta.com.cn/download-8ED859F00BB14AE0"</w:instrText>
      </w:r>
      <w:r>
        <w:rPr>
          <w:snapToGrid w:val="0"/>
          <w:kern w:val="0"/>
          <w:szCs w:val="21"/>
        </w:rPr>
        <w:fldChar w:fldCharType="separate"/>
      </w:r>
      <w:r>
        <w:rPr>
          <w:rFonts w:hint="eastAsia" w:ascii="方正小标宋简体" w:eastAsia="方正小标宋简体"/>
          <w:snapToGrid w:val="0"/>
          <w:kern w:val="0"/>
          <w:sz w:val="44"/>
          <w:szCs w:val="44"/>
          <w:shd w:val="clear" w:color="auto" w:fill="FFFFFF"/>
        </w:rPr>
        <w:t>四川省科学城春蕾学校</w:t>
      </w:r>
      <w:r>
        <w:rPr>
          <w:snapToGrid w:val="0"/>
          <w:kern w:val="0"/>
          <w:szCs w:val="21"/>
        </w:rPr>
        <w:fldChar w:fldCharType="end"/>
      </w:r>
    </w:p>
    <w:p>
      <w:pPr>
        <w:spacing w:line="540" w:lineRule="exact"/>
        <w:ind w:right="480"/>
        <w:jc w:val="center"/>
        <w:rPr>
          <w:rFonts w:hint="eastAsia"/>
          <w:snapToGrid w:val="0"/>
          <w:kern w:val="0"/>
          <w:szCs w:val="21"/>
        </w:rPr>
      </w:pPr>
      <w:r>
        <w:rPr>
          <w:rFonts w:hint="eastAsia" w:ascii="方正小标宋简体" w:eastAsia="方正小标宋简体"/>
          <w:snapToGrid w:val="0"/>
          <w:spacing w:val="-6"/>
          <w:kern w:val="0"/>
          <w:sz w:val="44"/>
          <w:szCs w:val="44"/>
          <w:shd w:val="clear" w:color="auto" w:fill="FFFFFF"/>
        </w:rPr>
        <w:t>2025年春季第二批次考核招聘教师报名表</w:t>
      </w:r>
    </w:p>
    <w:p>
      <w:pPr>
        <w:spacing w:line="540" w:lineRule="exact"/>
        <w:ind w:right="480"/>
        <w:jc w:val="center"/>
        <w:rPr>
          <w:rFonts w:hint="eastAsia"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报考岗位：                         填表时间：      年     月     日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820"/>
        <w:gridCol w:w="180"/>
        <w:gridCol w:w="175"/>
        <w:gridCol w:w="453"/>
        <w:gridCol w:w="272"/>
        <w:gridCol w:w="816"/>
        <w:gridCol w:w="1086"/>
        <w:gridCol w:w="399"/>
        <w:gridCol w:w="546"/>
        <w:gridCol w:w="273"/>
        <w:gridCol w:w="730"/>
        <w:gridCol w:w="761"/>
        <w:gridCol w:w="342"/>
        <w:gridCol w:w="14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75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出生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照片（请插入电子版）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271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27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16"/>
                <w:kern w:val="0"/>
                <w:sz w:val="24"/>
                <w:szCs w:val="24"/>
              </w:rPr>
              <w:t>政治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16"/>
                <w:kern w:val="0"/>
                <w:sz w:val="24"/>
                <w:szCs w:val="24"/>
              </w:rPr>
              <w:t>面貌</w:t>
            </w:r>
          </w:p>
        </w:tc>
        <w:tc>
          <w:tcPr>
            <w:tcW w:w="271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16"/>
                <w:kern w:val="0"/>
                <w:sz w:val="24"/>
                <w:szCs w:val="24"/>
              </w:rPr>
              <w:t>入  党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16"/>
                <w:kern w:val="0"/>
                <w:sz w:val="24"/>
                <w:szCs w:val="24"/>
              </w:rPr>
              <w:t>时  间</w:t>
            </w:r>
          </w:p>
        </w:tc>
        <w:tc>
          <w:tcPr>
            <w:tcW w:w="270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20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专业技术职务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名称及任职时间</w:t>
            </w:r>
          </w:p>
        </w:tc>
        <w:tc>
          <w:tcPr>
            <w:tcW w:w="2802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有何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专长</w:t>
            </w:r>
          </w:p>
        </w:tc>
        <w:tc>
          <w:tcPr>
            <w:tcW w:w="357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0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20"/>
                <w:kern w:val="0"/>
                <w:sz w:val="24"/>
                <w:szCs w:val="24"/>
              </w:rPr>
              <w:t>工作单位及性质</w:t>
            </w:r>
          </w:p>
        </w:tc>
        <w:tc>
          <w:tcPr>
            <w:tcW w:w="7323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1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1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手机号码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及邮箱</w:t>
            </w:r>
          </w:p>
        </w:tc>
        <w:tc>
          <w:tcPr>
            <w:tcW w:w="412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10"/>
                <w:kern w:val="0"/>
                <w:sz w:val="24"/>
                <w:szCs w:val="24"/>
              </w:rPr>
              <w:t>家庭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spacing w:val="-10"/>
                <w:kern w:val="0"/>
                <w:sz w:val="24"/>
                <w:szCs w:val="24"/>
              </w:rPr>
              <w:t>住址</w:t>
            </w:r>
          </w:p>
        </w:tc>
        <w:tc>
          <w:tcPr>
            <w:tcW w:w="2716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其他联系人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及手机号码</w:t>
            </w:r>
          </w:p>
        </w:tc>
        <w:tc>
          <w:tcPr>
            <w:tcW w:w="4122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简历</w:t>
            </w:r>
          </w:p>
        </w:tc>
        <w:tc>
          <w:tcPr>
            <w:tcW w:w="8323" w:type="dxa"/>
            <w:gridSpan w:val="1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从</w:t>
            </w: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  <w:lang w:eastAsia="zh-CN"/>
              </w:rPr>
              <w:t>高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中填起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808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88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学习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性质</w:t>
            </w:r>
          </w:p>
        </w:tc>
        <w:tc>
          <w:tcPr>
            <w:tcW w:w="108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入学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94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毕业</w:t>
            </w:r>
          </w:p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2106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47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所学专业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2106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教学实践经历或教学工作简历</w:t>
            </w:r>
          </w:p>
        </w:tc>
        <w:tc>
          <w:tcPr>
            <w:tcW w:w="1900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年 月— 年 月</w:t>
            </w:r>
          </w:p>
        </w:tc>
        <w:tc>
          <w:tcPr>
            <w:tcW w:w="4611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何地何单位从事何工作</w:t>
            </w:r>
          </w:p>
        </w:tc>
        <w:tc>
          <w:tcPr>
            <w:tcW w:w="181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证明材料编号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46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napToGrid w:val="0"/>
                <w:kern w:val="0"/>
                <w:szCs w:val="21"/>
              </w:rPr>
            </w:pPr>
          </w:p>
        </w:tc>
      </w:tr>
    </w:tbl>
    <w:p>
      <w:pPr>
        <w:rPr>
          <w:rFonts w:hint="eastAsia"/>
          <w:vanish/>
          <w:szCs w:val="21"/>
        </w:rPr>
      </w:pPr>
      <w:r>
        <w:rPr>
          <w:vanish/>
          <w:szCs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337"/>
        <w:gridCol w:w="34"/>
        <w:gridCol w:w="34"/>
        <w:gridCol w:w="2620"/>
        <w:gridCol w:w="819"/>
        <w:gridCol w:w="22"/>
        <w:gridCol w:w="813"/>
        <w:gridCol w:w="90"/>
        <w:gridCol w:w="898"/>
        <w:gridCol w:w="819"/>
        <w:gridCol w:w="9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napToGrid w:val="0"/>
                <w:kern w:val="0"/>
                <w:sz w:val="24"/>
                <w:szCs w:val="24"/>
              </w:rPr>
              <w:t>学习或工作期间获得的奖励</w:t>
            </w:r>
          </w:p>
        </w:tc>
        <w:tc>
          <w:tcPr>
            <w:tcW w:w="840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320" w:lineRule="exact"/>
              <w:rPr>
                <w:rFonts w:hint="eastAsia" w:ascii="仿宋_GB2312" w:hAnsi="Times New Roman" w:eastAsia="仿宋_GB2312"/>
                <w:b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所填内容应与提交的证明材料一致（应届毕业生填写在校期间获得的奖励，有工作经历的报考人员填写工作期间获得的奖励）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40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一、发表文章（请准确填写证书或文件内容，与证明材料一致）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文章题目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刊号</w:t>
            </w: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排名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证明材料编号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8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40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二、主持主研的课题（请准确填写证书或文件内容，与证明材料一致））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课题级别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举办单位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是否结题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证明材料编号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840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三、获奖情况（请准确填写证书或文件内容，与证明材料一致））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获何奖项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级别</w:t>
            </w: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颁奖单位（以证书或文件的公章为准）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证明材料编号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05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 w:val="24"/>
                <w:szCs w:val="24"/>
              </w:rPr>
              <w:t>本人承诺：报考时提交的所有材料、信息真实准确，并承担不实承诺相关责任。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9052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280" w:lineRule="exact"/>
              <w:jc w:val="left"/>
              <w:rPr>
                <w:rFonts w:hint="eastAsia" w:ascii="仿宋_GB2312" w:hAnsi="Times New Roman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Cs w:val="21"/>
              </w:rPr>
              <w:t>报名所需电子版材料如下，随《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fldChar w:fldCharType="begin"/>
            </w:r>
            <w:r>
              <w:rPr>
                <w:rFonts w:hint="eastAsia" w:ascii="Times New Roman" w:hAnsi="Times New Roman"/>
                <w:snapToGrid w:val="0"/>
                <w:kern w:val="0"/>
                <w:szCs w:val="21"/>
              </w:rPr>
              <w:instrText xml:space="preserve">HYPERLINK "mailto:报考信息表》一起发送至邮箱779529685@qq.com"</w:instrTex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ascii="仿宋_GB2312" w:hAnsi="Times New Roman" w:eastAsia="仿宋_GB2312"/>
                <w:snapToGrid w:val="0"/>
                <w:kern w:val="0"/>
                <w:szCs w:val="21"/>
              </w:rPr>
              <w:t>报考信息表》一起发送至邮箱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779529685@qq.com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Times New Roman" w:eastAsia="仿宋_GB2312"/>
                <w:bCs/>
                <w:snapToGrid w:val="0"/>
                <w:kern w:val="0"/>
                <w:szCs w:val="21"/>
              </w:rPr>
              <w:t>。</w:t>
            </w:r>
          </w:p>
          <w:p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身份证原件（正、反面）；</w:t>
            </w:r>
          </w:p>
          <w:p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专业技术职务资格证书及文件原件（文件如无原件，可提供加盖公章的复印件）；</w:t>
            </w:r>
          </w:p>
          <w:p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毕业证、学位证原件或学籍证明原件；</w:t>
            </w:r>
          </w:p>
          <w:p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工作或学习期间奖励、荣誉证书原件；</w:t>
            </w:r>
          </w:p>
          <w:p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教师资格证原件；</w:t>
            </w:r>
          </w:p>
          <w:p>
            <w:pPr>
              <w:numPr>
                <w:ilvl w:val="0"/>
                <w:numId w:val="1"/>
              </w:numPr>
              <w:autoSpaceDE w:val="0"/>
              <w:spacing w:line="280" w:lineRule="exact"/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</w:pPr>
            <w:r>
              <w:rPr>
                <w:rFonts w:hint="eastAsia" w:ascii="仿宋_GB2312" w:hAnsi="仿宋" w:eastAsia="仿宋_GB2312"/>
                <w:bCs/>
                <w:snapToGrid w:val="0"/>
                <w:kern w:val="0"/>
                <w:szCs w:val="21"/>
              </w:rPr>
              <w:t>其他材料原件。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AD2149"/>
    <w:multiLevelType w:val="multilevel"/>
    <w:tmpl w:val="76AD2149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2C34A5"/>
    <w:rsid w:val="0F2C34A5"/>
    <w:rsid w:val="B3DE65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2025-04-16T15:47:00Z</dcterms:created>
  <dc:creator>Nic</dc:creator>
  <cp:lastModifiedBy>user</cp:lastModifiedBy>
  <dcterms:modified xsi:type="dcterms:W3CDTF">2025-04-23T10:51:10Z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509B995AF8D947C5BD2949FAC08C6D51_11</vt:lpwstr>
  </property>
  <property fmtid="{D5CDD505-2E9C-101B-9397-08002B2CF9AE}" pid="4" name="KSOTemplateDocerSaveRecord">
    <vt:lpwstr>eyJoZGlkIjoiMTQzNDQ4MzhjZGEwMjYzYmJhOTA2MzMzYTQwOWY5NGUiLCJ1c2VySWQiOiIyNzkxOTM0MTcifQ==</vt:lpwstr>
  </property>
</Properties>
</file>