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F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_GBK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/>
          <w:color w:val="000000"/>
          <w:sz w:val="44"/>
          <w:szCs w:val="44"/>
        </w:rPr>
        <w:t>资历评价量化</w:t>
      </w:r>
      <w:r>
        <w:rPr>
          <w:rFonts w:hint="eastAsia" w:ascii="方正小标宋简体" w:hAnsi="方正小标宋_GBK" w:eastAsia="方正小标宋简体"/>
          <w:color w:val="000000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_GBK" w:eastAsia="方正小标宋简体"/>
          <w:color w:val="000000"/>
          <w:sz w:val="44"/>
          <w:szCs w:val="44"/>
        </w:rPr>
        <w:t>表</w:t>
      </w:r>
    </w:p>
    <w:p w14:paraId="6CDBB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_GBK" w:eastAsia="方正小标宋简体"/>
          <w:color w:val="000000"/>
          <w:sz w:val="44"/>
          <w:szCs w:val="44"/>
        </w:rPr>
      </w:pPr>
    </w:p>
    <w:p w14:paraId="486EAF0F">
      <w:pPr>
        <w:spacing w:before="156" w:beforeLines="50" w:line="140" w:lineRule="exact"/>
        <w:rPr>
          <w:rFonts w:hint="eastAsia" w:eastAsia="仿宋_GB2312"/>
          <w:color w:val="000000"/>
          <w:szCs w:val="21"/>
        </w:rPr>
      </w:pPr>
    </w:p>
    <w:p w14:paraId="2B593AF1">
      <w:pPr>
        <w:spacing w:before="156" w:beforeLines="50" w:line="1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姓名：     </w:t>
      </w:r>
      <w:r>
        <w:rPr>
          <w:rFonts w:hint="eastAsia" w:eastAsia="仿宋_GB2312"/>
          <w:color w:val="000000"/>
          <w:sz w:val="32"/>
          <w:szCs w:val="32"/>
        </w:rPr>
        <w:t xml:space="preserve">               报名</w:t>
      </w:r>
      <w:r>
        <w:rPr>
          <w:rFonts w:eastAsia="仿宋_GB2312"/>
          <w:color w:val="000000"/>
          <w:sz w:val="32"/>
          <w:szCs w:val="32"/>
        </w:rPr>
        <w:t>职位：</w:t>
      </w:r>
    </w:p>
    <w:p w14:paraId="3CFE7313">
      <w:pPr>
        <w:spacing w:before="156" w:beforeLines="50" w:line="140" w:lineRule="exact"/>
        <w:rPr>
          <w:rFonts w:hint="eastAsia" w:eastAsia="仿宋_GB2312"/>
          <w:color w:val="000000"/>
          <w:sz w:val="32"/>
          <w:szCs w:val="32"/>
        </w:rPr>
      </w:pPr>
    </w:p>
    <w:tbl>
      <w:tblPr>
        <w:tblStyle w:val="7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946"/>
        <w:gridCol w:w="246"/>
        <w:gridCol w:w="1047"/>
        <w:gridCol w:w="1700"/>
        <w:gridCol w:w="1284"/>
        <w:gridCol w:w="1060"/>
        <w:gridCol w:w="443"/>
        <w:gridCol w:w="492"/>
        <w:gridCol w:w="991"/>
      </w:tblGrid>
      <w:tr w14:paraId="3C2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right"/>
        </w:trPr>
        <w:tc>
          <w:tcPr>
            <w:tcW w:w="569" w:type="dxa"/>
            <w:vAlign w:val="center"/>
          </w:tcPr>
          <w:p w14:paraId="2F76020B">
            <w:pPr>
              <w:spacing w:line="0" w:lineRule="atLeas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92" w:type="dxa"/>
            <w:gridSpan w:val="2"/>
            <w:vAlign w:val="center"/>
          </w:tcPr>
          <w:p w14:paraId="03519956">
            <w:pPr>
              <w:spacing w:line="0" w:lineRule="atLeas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评价</w:t>
            </w:r>
          </w:p>
          <w:p w14:paraId="42E6299C">
            <w:pPr>
              <w:spacing w:line="0" w:lineRule="atLeas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要素</w:t>
            </w:r>
          </w:p>
          <w:p w14:paraId="4939FA29">
            <w:pPr>
              <w:spacing w:line="0" w:lineRule="atLeast"/>
              <w:jc w:val="center"/>
              <w:rPr>
                <w:rFonts w:hint="eastAsia" w:ascii="黑体" w:eastAsia="黑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pacing w:val="-20"/>
                <w:sz w:val="24"/>
                <w:szCs w:val="24"/>
              </w:rPr>
              <w:t>（100分）</w:t>
            </w:r>
          </w:p>
        </w:tc>
        <w:tc>
          <w:tcPr>
            <w:tcW w:w="4031" w:type="dxa"/>
            <w:gridSpan w:val="3"/>
            <w:vAlign w:val="center"/>
          </w:tcPr>
          <w:p w14:paraId="2D1D4F4F">
            <w:pPr>
              <w:spacing w:line="0" w:lineRule="atLeas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要   素   项   目</w:t>
            </w:r>
          </w:p>
        </w:tc>
        <w:tc>
          <w:tcPr>
            <w:tcW w:w="1060" w:type="dxa"/>
            <w:vAlign w:val="center"/>
          </w:tcPr>
          <w:p w14:paraId="73443000">
            <w:pPr>
              <w:spacing w:line="0" w:lineRule="atLeas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项目</w:t>
            </w:r>
          </w:p>
          <w:p w14:paraId="041C3967">
            <w:pPr>
              <w:spacing w:line="0" w:lineRule="atLeas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935" w:type="dxa"/>
            <w:gridSpan w:val="2"/>
            <w:vAlign w:val="center"/>
          </w:tcPr>
          <w:p w14:paraId="14655AAB">
            <w:pPr>
              <w:spacing w:line="0" w:lineRule="atLeas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要素</w:t>
            </w:r>
          </w:p>
          <w:p w14:paraId="7E9DC229">
            <w:pPr>
              <w:spacing w:line="0" w:lineRule="atLeas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991" w:type="dxa"/>
            <w:vAlign w:val="center"/>
          </w:tcPr>
          <w:p w14:paraId="6F612D11">
            <w:pPr>
              <w:spacing w:line="0" w:lineRule="atLeas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备注</w:t>
            </w:r>
          </w:p>
        </w:tc>
      </w:tr>
      <w:tr w14:paraId="5A9C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right"/>
        </w:trPr>
        <w:tc>
          <w:tcPr>
            <w:tcW w:w="569" w:type="dxa"/>
            <w:vMerge w:val="restart"/>
            <w:vAlign w:val="center"/>
          </w:tcPr>
          <w:p w14:paraId="431E36B3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192" w:type="dxa"/>
            <w:gridSpan w:val="2"/>
            <w:vMerge w:val="restart"/>
            <w:shd w:val="clear" w:color="auto" w:fill="auto"/>
            <w:vAlign w:val="center"/>
          </w:tcPr>
          <w:p w14:paraId="2E05BC24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学历学位</w:t>
            </w:r>
          </w:p>
          <w:p w14:paraId="3456BCD3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15分</w:t>
            </w:r>
          </w:p>
        </w:tc>
        <w:tc>
          <w:tcPr>
            <w:tcW w:w="4031" w:type="dxa"/>
            <w:gridSpan w:val="3"/>
            <w:vAlign w:val="center"/>
          </w:tcPr>
          <w:p w14:paraId="091EC04E">
            <w:pPr>
              <w:pStyle w:val="17"/>
              <w:spacing w:before="0" w:beforeAutospacing="0" w:after="0" w:afterAutospacing="0" w:line="340" w:lineRule="exact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全日制研究生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60" w:type="dxa"/>
            <w:vAlign w:val="center"/>
          </w:tcPr>
          <w:p w14:paraId="07C39D57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restart"/>
            <w:vAlign w:val="center"/>
          </w:tcPr>
          <w:p w14:paraId="01BB9156">
            <w:pPr>
              <w:spacing w:line="0" w:lineRule="atLeast"/>
              <w:jc w:val="center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2BFA7C8F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单选</w:t>
            </w:r>
          </w:p>
          <w:p w14:paraId="61CE4262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取</w:t>
            </w:r>
          </w:p>
          <w:p w14:paraId="5BB57B7B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最高</w:t>
            </w:r>
          </w:p>
          <w:p w14:paraId="35F483B9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级别</w:t>
            </w:r>
          </w:p>
        </w:tc>
      </w:tr>
      <w:tr w14:paraId="16BB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right"/>
        </w:trPr>
        <w:tc>
          <w:tcPr>
            <w:tcW w:w="569" w:type="dxa"/>
            <w:vMerge w:val="continue"/>
            <w:vAlign w:val="center"/>
          </w:tcPr>
          <w:p w14:paraId="0FB13B68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shd w:val="clear" w:color="auto" w:fill="auto"/>
            <w:vAlign w:val="center"/>
          </w:tcPr>
          <w:p w14:paraId="26B834A6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00232175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在职研究生学历或硕士学位</w:t>
            </w:r>
          </w:p>
        </w:tc>
        <w:tc>
          <w:tcPr>
            <w:tcW w:w="1060" w:type="dxa"/>
            <w:vAlign w:val="center"/>
          </w:tcPr>
          <w:p w14:paraId="670929C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vAlign w:val="center"/>
          </w:tcPr>
          <w:p w14:paraId="0410441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427A3AED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36C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569" w:type="dxa"/>
            <w:vMerge w:val="continue"/>
            <w:vAlign w:val="center"/>
          </w:tcPr>
          <w:p w14:paraId="1C62DAC4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shd w:val="clear" w:color="auto" w:fill="auto"/>
            <w:vAlign w:val="center"/>
          </w:tcPr>
          <w:p w14:paraId="26A647FC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161B1E11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全日制大学学历</w:t>
            </w:r>
          </w:p>
        </w:tc>
        <w:tc>
          <w:tcPr>
            <w:tcW w:w="1060" w:type="dxa"/>
            <w:vAlign w:val="center"/>
          </w:tcPr>
          <w:p w14:paraId="7B1AAF18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11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vAlign w:val="center"/>
          </w:tcPr>
          <w:p w14:paraId="23007578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570E2E4E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1260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right"/>
        </w:trPr>
        <w:tc>
          <w:tcPr>
            <w:tcW w:w="569" w:type="dxa"/>
            <w:vMerge w:val="continue"/>
            <w:vAlign w:val="center"/>
          </w:tcPr>
          <w:p w14:paraId="2B99936F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shd w:val="clear" w:color="auto" w:fill="auto"/>
            <w:vAlign w:val="center"/>
          </w:tcPr>
          <w:p w14:paraId="123413CB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2A34B3E2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在职大学学历</w:t>
            </w:r>
          </w:p>
        </w:tc>
        <w:tc>
          <w:tcPr>
            <w:tcW w:w="1060" w:type="dxa"/>
            <w:vAlign w:val="center"/>
          </w:tcPr>
          <w:p w14:paraId="57CCD4F3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vAlign w:val="center"/>
          </w:tcPr>
          <w:p w14:paraId="1323E7A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02A994C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666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right"/>
        </w:trPr>
        <w:tc>
          <w:tcPr>
            <w:tcW w:w="569" w:type="dxa"/>
            <w:vMerge w:val="restart"/>
            <w:vAlign w:val="center"/>
          </w:tcPr>
          <w:p w14:paraId="2079CD54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1192" w:type="dxa"/>
            <w:gridSpan w:val="2"/>
            <w:vMerge w:val="restart"/>
            <w:vAlign w:val="center"/>
          </w:tcPr>
          <w:p w14:paraId="62C53286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工作经历</w:t>
            </w:r>
          </w:p>
          <w:p w14:paraId="48E62860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15分</w:t>
            </w:r>
          </w:p>
        </w:tc>
        <w:tc>
          <w:tcPr>
            <w:tcW w:w="4031" w:type="dxa"/>
            <w:gridSpan w:val="3"/>
            <w:vAlign w:val="center"/>
          </w:tcPr>
          <w:p w14:paraId="233218FF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工龄满10年</w:t>
            </w:r>
            <w:r>
              <w:rPr>
                <w:rFonts w:hint="eastAsia" w:eastAsia="仿宋_GB2312"/>
                <w:color w:val="000000"/>
                <w:szCs w:val="21"/>
              </w:rPr>
              <w:t>及</w:t>
            </w:r>
            <w:r>
              <w:rPr>
                <w:rFonts w:eastAsia="仿宋_GB2312"/>
                <w:color w:val="000000"/>
                <w:szCs w:val="21"/>
              </w:rPr>
              <w:t>以上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7EAD8D4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14:paraId="40250573">
            <w:pPr>
              <w:spacing w:line="0" w:lineRule="atLeast"/>
              <w:jc w:val="center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20CFB65C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单选</w:t>
            </w:r>
          </w:p>
        </w:tc>
      </w:tr>
      <w:tr w14:paraId="528D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right"/>
        </w:trPr>
        <w:tc>
          <w:tcPr>
            <w:tcW w:w="569" w:type="dxa"/>
            <w:vMerge w:val="continue"/>
            <w:vAlign w:val="center"/>
          </w:tcPr>
          <w:p w14:paraId="58495930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3853FF27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57A9E6BA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工龄5年—10年</w:t>
            </w:r>
            <w:r>
              <w:rPr>
                <w:rFonts w:hint="eastAsia" w:eastAsia="仿宋_GB2312"/>
                <w:color w:val="000000"/>
                <w:szCs w:val="21"/>
              </w:rPr>
              <w:t>（含5年）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7C02CCD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12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307AF625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27A2ED90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4ABD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right"/>
        </w:trPr>
        <w:tc>
          <w:tcPr>
            <w:tcW w:w="569" w:type="dxa"/>
            <w:vMerge w:val="continue"/>
            <w:vAlign w:val="center"/>
          </w:tcPr>
          <w:p w14:paraId="368A0644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2ACC9354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270A3422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工龄5年以下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05D65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1DCA6544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00673F6C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7694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right"/>
        </w:trPr>
        <w:tc>
          <w:tcPr>
            <w:tcW w:w="569" w:type="dxa"/>
            <w:vMerge w:val="restart"/>
            <w:vAlign w:val="center"/>
          </w:tcPr>
          <w:p w14:paraId="2A3A58D0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</w:t>
            </w:r>
          </w:p>
        </w:tc>
        <w:tc>
          <w:tcPr>
            <w:tcW w:w="1192" w:type="dxa"/>
            <w:gridSpan w:val="2"/>
            <w:vMerge w:val="restart"/>
            <w:shd w:val="clear" w:color="auto" w:fill="auto"/>
            <w:vAlign w:val="center"/>
          </w:tcPr>
          <w:p w14:paraId="481074A1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</w:t>
            </w:r>
          </w:p>
          <w:p w14:paraId="2C7E78AB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职称</w:t>
            </w:r>
          </w:p>
          <w:p w14:paraId="2CFDB9BC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4031" w:type="dxa"/>
            <w:gridSpan w:val="3"/>
            <w:vAlign w:val="center"/>
          </w:tcPr>
          <w:p w14:paraId="6639F91C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具有正高职称或获相应执业资格证书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CBF775F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14:paraId="0301ED19">
            <w:pPr>
              <w:spacing w:line="0" w:lineRule="atLeast"/>
              <w:jc w:val="center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7EBC5D3C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单选</w:t>
            </w:r>
          </w:p>
          <w:p w14:paraId="089310AF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取</w:t>
            </w:r>
          </w:p>
          <w:p w14:paraId="31DF65EB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最高</w:t>
            </w:r>
          </w:p>
          <w:p w14:paraId="6287E0D6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级别</w:t>
            </w:r>
          </w:p>
        </w:tc>
      </w:tr>
      <w:tr w14:paraId="2371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right"/>
        </w:trPr>
        <w:tc>
          <w:tcPr>
            <w:tcW w:w="569" w:type="dxa"/>
            <w:vMerge w:val="continue"/>
            <w:vAlign w:val="center"/>
          </w:tcPr>
          <w:p w14:paraId="214D05E3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shd w:val="clear" w:color="auto" w:fill="auto"/>
            <w:vAlign w:val="center"/>
          </w:tcPr>
          <w:p w14:paraId="1189B48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7C895F91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具有副高职称或获相应执业资格证书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4014EB7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0B1A5145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743ED80E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1DBB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right"/>
        </w:trPr>
        <w:tc>
          <w:tcPr>
            <w:tcW w:w="569" w:type="dxa"/>
            <w:vMerge w:val="continue"/>
            <w:vAlign w:val="center"/>
          </w:tcPr>
          <w:p w14:paraId="00C46161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shd w:val="clear" w:color="auto" w:fill="auto"/>
            <w:vAlign w:val="center"/>
          </w:tcPr>
          <w:p w14:paraId="2EB8BAB8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39EB1321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具有中级职称或获相应执业资格证书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C6E34D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11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0578C787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255E8335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D5A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right"/>
        </w:trPr>
        <w:tc>
          <w:tcPr>
            <w:tcW w:w="569" w:type="dxa"/>
            <w:vMerge w:val="continue"/>
            <w:vAlign w:val="center"/>
          </w:tcPr>
          <w:p w14:paraId="78203DF9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shd w:val="clear" w:color="auto" w:fill="auto"/>
            <w:vAlign w:val="center"/>
          </w:tcPr>
          <w:p w14:paraId="6ABBD1E6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27898353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具有初级职称或获相应执业资格证书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1F94250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61F0F2E5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219267E3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1A8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right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6381FF90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</w:p>
        </w:tc>
        <w:tc>
          <w:tcPr>
            <w:tcW w:w="1192" w:type="dxa"/>
            <w:gridSpan w:val="2"/>
            <w:vMerge w:val="restart"/>
            <w:vAlign w:val="center"/>
          </w:tcPr>
          <w:p w14:paraId="2BD60727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任职资历</w:t>
            </w:r>
          </w:p>
          <w:p w14:paraId="45C9158A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20分</w:t>
            </w:r>
          </w:p>
        </w:tc>
        <w:tc>
          <w:tcPr>
            <w:tcW w:w="4031" w:type="dxa"/>
            <w:gridSpan w:val="3"/>
            <w:vAlign w:val="center"/>
          </w:tcPr>
          <w:p w14:paraId="115F6882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现任</w:t>
            </w:r>
            <w:r>
              <w:rPr>
                <w:rFonts w:hint="eastAsia" w:eastAsia="仿宋_GB2312"/>
                <w:color w:val="000000"/>
                <w:szCs w:val="21"/>
              </w:rPr>
              <w:t>同一职级</w:t>
            </w:r>
            <w:r>
              <w:rPr>
                <w:rFonts w:eastAsia="仿宋_GB2312"/>
                <w:color w:val="000000"/>
                <w:szCs w:val="21"/>
              </w:rPr>
              <w:t>职务</w:t>
            </w:r>
          </w:p>
        </w:tc>
        <w:tc>
          <w:tcPr>
            <w:tcW w:w="1060" w:type="dxa"/>
            <w:vAlign w:val="center"/>
          </w:tcPr>
          <w:p w14:paraId="3D3FAB4B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restart"/>
            <w:vAlign w:val="center"/>
          </w:tcPr>
          <w:p w14:paraId="46D0D17A">
            <w:pPr>
              <w:spacing w:line="0" w:lineRule="atLeast"/>
              <w:jc w:val="center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7C3E4BFD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单选</w:t>
            </w:r>
          </w:p>
        </w:tc>
      </w:tr>
      <w:tr w14:paraId="5410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right"/>
        </w:trPr>
        <w:tc>
          <w:tcPr>
            <w:tcW w:w="569" w:type="dxa"/>
            <w:vMerge w:val="continue"/>
            <w:shd w:val="clear" w:color="auto" w:fill="auto"/>
            <w:vAlign w:val="center"/>
          </w:tcPr>
          <w:p w14:paraId="59310E9F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648987C5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3787F99A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现任</w:t>
            </w:r>
            <w:r>
              <w:rPr>
                <w:rFonts w:hint="eastAsia" w:eastAsia="仿宋_GB2312"/>
                <w:color w:val="000000"/>
                <w:szCs w:val="21"/>
              </w:rPr>
              <w:t>下一职级</w:t>
            </w:r>
            <w:r>
              <w:rPr>
                <w:rFonts w:eastAsia="仿宋_GB2312"/>
                <w:color w:val="000000"/>
                <w:szCs w:val="21"/>
              </w:rPr>
              <w:t>职务10年以上（含10年）</w:t>
            </w:r>
          </w:p>
        </w:tc>
        <w:tc>
          <w:tcPr>
            <w:tcW w:w="1060" w:type="dxa"/>
            <w:vAlign w:val="center"/>
          </w:tcPr>
          <w:p w14:paraId="796849F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vAlign w:val="center"/>
          </w:tcPr>
          <w:p w14:paraId="150B2FAC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shd w:val="clear" w:color="auto" w:fill="auto"/>
            <w:vAlign w:val="center"/>
          </w:tcPr>
          <w:p w14:paraId="5BEF07A5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2CE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right"/>
        </w:trPr>
        <w:tc>
          <w:tcPr>
            <w:tcW w:w="569" w:type="dxa"/>
            <w:vMerge w:val="continue"/>
            <w:shd w:val="clear" w:color="auto" w:fill="auto"/>
            <w:vAlign w:val="center"/>
          </w:tcPr>
          <w:p w14:paraId="4C0AD880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5BEF17CC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6698B7D6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现任</w:t>
            </w:r>
            <w:r>
              <w:rPr>
                <w:rFonts w:hint="eastAsia" w:eastAsia="仿宋_GB2312"/>
                <w:color w:val="000000"/>
                <w:szCs w:val="21"/>
              </w:rPr>
              <w:t>下一职级</w:t>
            </w:r>
            <w:r>
              <w:rPr>
                <w:rFonts w:eastAsia="仿宋_GB2312"/>
                <w:color w:val="000000"/>
                <w:szCs w:val="21"/>
              </w:rPr>
              <w:t>职务8—10年</w:t>
            </w:r>
            <w:r>
              <w:rPr>
                <w:rFonts w:hint="eastAsia" w:eastAsia="仿宋_GB2312"/>
                <w:color w:val="000000"/>
                <w:szCs w:val="21"/>
              </w:rPr>
              <w:t>的</w:t>
            </w:r>
            <w:r>
              <w:rPr>
                <w:rFonts w:eastAsia="仿宋_GB2312"/>
                <w:color w:val="000000"/>
                <w:szCs w:val="21"/>
              </w:rPr>
              <w:t>（含8年）</w:t>
            </w:r>
          </w:p>
        </w:tc>
        <w:tc>
          <w:tcPr>
            <w:tcW w:w="1060" w:type="dxa"/>
            <w:vAlign w:val="center"/>
          </w:tcPr>
          <w:p w14:paraId="31A67967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6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vAlign w:val="center"/>
          </w:tcPr>
          <w:p w14:paraId="28454C1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shd w:val="clear" w:color="auto" w:fill="auto"/>
            <w:vAlign w:val="center"/>
          </w:tcPr>
          <w:p w14:paraId="78329C2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6F2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right"/>
        </w:trPr>
        <w:tc>
          <w:tcPr>
            <w:tcW w:w="569" w:type="dxa"/>
            <w:vMerge w:val="continue"/>
            <w:vAlign w:val="center"/>
          </w:tcPr>
          <w:p w14:paraId="6E3F70FD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5452DE69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397586FC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现任</w:t>
            </w:r>
            <w:r>
              <w:rPr>
                <w:rFonts w:hint="eastAsia" w:eastAsia="仿宋_GB2312"/>
                <w:color w:val="000000"/>
                <w:szCs w:val="21"/>
              </w:rPr>
              <w:t>下一职级</w:t>
            </w:r>
            <w:r>
              <w:rPr>
                <w:rFonts w:eastAsia="仿宋_GB2312"/>
                <w:color w:val="000000"/>
                <w:szCs w:val="21"/>
              </w:rPr>
              <w:t>职务5—8年</w:t>
            </w:r>
            <w:r>
              <w:rPr>
                <w:rFonts w:hint="eastAsia" w:eastAsia="仿宋_GB2312"/>
                <w:color w:val="000000"/>
                <w:szCs w:val="21"/>
              </w:rPr>
              <w:t>的</w:t>
            </w:r>
            <w:r>
              <w:rPr>
                <w:rFonts w:eastAsia="仿宋_GB2312"/>
                <w:color w:val="000000"/>
                <w:szCs w:val="21"/>
              </w:rPr>
              <w:t>（含5年）</w:t>
            </w:r>
          </w:p>
        </w:tc>
        <w:tc>
          <w:tcPr>
            <w:tcW w:w="1060" w:type="dxa"/>
            <w:vAlign w:val="center"/>
          </w:tcPr>
          <w:p w14:paraId="109FAFA8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14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vAlign w:val="center"/>
          </w:tcPr>
          <w:p w14:paraId="0BBA2D6D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0532D318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7960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right"/>
        </w:trPr>
        <w:tc>
          <w:tcPr>
            <w:tcW w:w="569" w:type="dxa"/>
            <w:vMerge w:val="continue"/>
            <w:vAlign w:val="center"/>
          </w:tcPr>
          <w:p w14:paraId="498F58D5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34CAE4EF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20AC9C11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现任</w:t>
            </w:r>
            <w:r>
              <w:rPr>
                <w:rFonts w:hint="eastAsia" w:eastAsia="仿宋_GB2312"/>
                <w:color w:val="000000"/>
                <w:szCs w:val="21"/>
              </w:rPr>
              <w:t>下一职级</w:t>
            </w:r>
            <w:r>
              <w:rPr>
                <w:rFonts w:eastAsia="仿宋_GB2312"/>
                <w:color w:val="000000"/>
                <w:szCs w:val="21"/>
              </w:rPr>
              <w:t>职务5年</w:t>
            </w:r>
            <w:r>
              <w:rPr>
                <w:rFonts w:hint="eastAsia" w:eastAsia="仿宋_GB2312"/>
                <w:color w:val="000000"/>
                <w:szCs w:val="21"/>
              </w:rPr>
              <w:t>以下的</w:t>
            </w:r>
          </w:p>
        </w:tc>
        <w:tc>
          <w:tcPr>
            <w:tcW w:w="1060" w:type="dxa"/>
            <w:vAlign w:val="center"/>
          </w:tcPr>
          <w:p w14:paraId="04D72E6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vAlign w:val="center"/>
          </w:tcPr>
          <w:p w14:paraId="73BA51DB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5DB64E9F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FB9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right"/>
        </w:trPr>
        <w:tc>
          <w:tcPr>
            <w:tcW w:w="569" w:type="dxa"/>
            <w:vMerge w:val="restart"/>
            <w:vAlign w:val="center"/>
          </w:tcPr>
          <w:p w14:paraId="0955B5A8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</w:t>
            </w:r>
          </w:p>
        </w:tc>
        <w:tc>
          <w:tcPr>
            <w:tcW w:w="1192" w:type="dxa"/>
            <w:gridSpan w:val="2"/>
            <w:vMerge w:val="restart"/>
            <w:vAlign w:val="center"/>
          </w:tcPr>
          <w:p w14:paraId="708E745D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专业年限</w:t>
            </w:r>
          </w:p>
          <w:p w14:paraId="7020CBB8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20分</w:t>
            </w:r>
          </w:p>
        </w:tc>
        <w:tc>
          <w:tcPr>
            <w:tcW w:w="4031" w:type="dxa"/>
            <w:gridSpan w:val="3"/>
            <w:vAlign w:val="center"/>
          </w:tcPr>
          <w:p w14:paraId="555D0EAE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竞聘岗位专业年限</w:t>
            </w:r>
            <w:r>
              <w:rPr>
                <w:rFonts w:eastAsia="仿宋_GB2312"/>
                <w:color w:val="000000"/>
                <w:szCs w:val="21"/>
              </w:rPr>
              <w:t>满10年以上</w:t>
            </w:r>
            <w:r>
              <w:rPr>
                <w:rFonts w:hint="eastAsia" w:eastAsia="仿宋_GB2312"/>
                <w:color w:val="000000"/>
                <w:szCs w:val="21"/>
              </w:rPr>
              <w:t>（含</w:t>
            </w:r>
            <w:r>
              <w:rPr>
                <w:rFonts w:eastAsia="仿宋_GB2312"/>
                <w:color w:val="00000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szCs w:val="21"/>
              </w:rPr>
              <w:t>年）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3287FBA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14:paraId="694115B7">
            <w:pPr>
              <w:spacing w:line="0" w:lineRule="atLeast"/>
              <w:jc w:val="center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6A9D7ABB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单选</w:t>
            </w:r>
          </w:p>
        </w:tc>
      </w:tr>
      <w:tr w14:paraId="528E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right"/>
        </w:trPr>
        <w:tc>
          <w:tcPr>
            <w:tcW w:w="569" w:type="dxa"/>
            <w:vMerge w:val="continue"/>
            <w:vAlign w:val="center"/>
          </w:tcPr>
          <w:p w14:paraId="7C9A3473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784EDCD3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602EDCD2">
            <w:pPr>
              <w:spacing w:line="0" w:lineRule="atLeas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竞聘岗位专业年限</w:t>
            </w:r>
            <w:r>
              <w:rPr>
                <w:rFonts w:eastAsia="仿宋_GB2312"/>
                <w:color w:val="000000"/>
                <w:szCs w:val="21"/>
              </w:rPr>
              <w:t>8年—10年</w:t>
            </w:r>
            <w:r>
              <w:rPr>
                <w:rFonts w:hint="eastAsia" w:eastAsia="仿宋_GB2312"/>
                <w:color w:val="000000"/>
                <w:szCs w:val="21"/>
              </w:rPr>
              <w:t>（含</w:t>
            </w:r>
            <w:r>
              <w:rPr>
                <w:rFonts w:eastAsia="仿宋_GB2312"/>
                <w:color w:val="000000"/>
                <w:szCs w:val="21"/>
              </w:rPr>
              <w:t>8</w:t>
            </w:r>
            <w:r>
              <w:rPr>
                <w:rFonts w:hint="eastAsia" w:eastAsia="仿宋_GB2312"/>
                <w:color w:val="000000"/>
                <w:szCs w:val="21"/>
              </w:rPr>
              <w:t>年）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D0C7EF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1E3B08FF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3AF3CEDC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C12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right"/>
        </w:trPr>
        <w:tc>
          <w:tcPr>
            <w:tcW w:w="569" w:type="dxa"/>
            <w:vMerge w:val="continue"/>
            <w:vAlign w:val="center"/>
          </w:tcPr>
          <w:p w14:paraId="41608EF7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3E2D68E7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7F242033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竞聘岗位专业年限</w:t>
            </w:r>
            <w:r>
              <w:rPr>
                <w:rFonts w:eastAsia="仿宋_GB2312"/>
                <w:color w:val="000000"/>
                <w:szCs w:val="21"/>
              </w:rPr>
              <w:t>5年—8年</w:t>
            </w:r>
            <w:r>
              <w:rPr>
                <w:rFonts w:hint="eastAsia" w:eastAsia="仿宋_GB2312"/>
                <w:color w:val="000000"/>
                <w:szCs w:val="21"/>
              </w:rPr>
              <w:t>（含5年）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252E6F5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7EEE5BE7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7873244C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AED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right"/>
        </w:trPr>
        <w:tc>
          <w:tcPr>
            <w:tcW w:w="569" w:type="dxa"/>
            <w:vMerge w:val="continue"/>
            <w:vAlign w:val="center"/>
          </w:tcPr>
          <w:p w14:paraId="0D544529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2AF4F196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625F1F7E">
            <w:pPr>
              <w:spacing w:line="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竞聘岗位专业年限</w:t>
            </w:r>
            <w:r>
              <w:rPr>
                <w:rFonts w:eastAsia="仿宋_GB2312"/>
                <w:color w:val="000000"/>
                <w:szCs w:val="21"/>
              </w:rPr>
              <w:t>5年以下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EF1E78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14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36B9A4D6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0E608A24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14B1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right"/>
        </w:trPr>
        <w:tc>
          <w:tcPr>
            <w:tcW w:w="569" w:type="dxa"/>
            <w:vMerge w:val="restart"/>
            <w:vAlign w:val="center"/>
          </w:tcPr>
          <w:p w14:paraId="1E53556C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</w:t>
            </w:r>
          </w:p>
        </w:tc>
        <w:tc>
          <w:tcPr>
            <w:tcW w:w="1192" w:type="dxa"/>
            <w:gridSpan w:val="2"/>
            <w:vMerge w:val="restart"/>
            <w:vAlign w:val="center"/>
          </w:tcPr>
          <w:p w14:paraId="7644A1E1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近五年来获奖情况</w:t>
            </w:r>
          </w:p>
          <w:p w14:paraId="711F0D12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4031" w:type="dxa"/>
            <w:gridSpan w:val="3"/>
            <w:vAlign w:val="center"/>
          </w:tcPr>
          <w:p w14:paraId="6F37D0FA">
            <w:pPr>
              <w:spacing w:line="0" w:lineRule="atLeas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省部级及以上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5882EF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14:paraId="3F8BC4CF">
            <w:pPr>
              <w:spacing w:line="0" w:lineRule="atLeast"/>
              <w:jc w:val="center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29F9B5F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同一级别仅计一次，不同级别可累计</w:t>
            </w:r>
          </w:p>
        </w:tc>
      </w:tr>
      <w:tr w14:paraId="1B73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right"/>
        </w:trPr>
        <w:tc>
          <w:tcPr>
            <w:tcW w:w="569" w:type="dxa"/>
            <w:vMerge w:val="continue"/>
            <w:vAlign w:val="center"/>
          </w:tcPr>
          <w:p w14:paraId="78CE4F7C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5FA02E72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59573A0F">
            <w:pPr>
              <w:spacing w:line="0" w:lineRule="atLeas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国资系统级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C68904F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12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7580EE6C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4E789BE3">
            <w:pPr>
              <w:spacing w:line="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965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right"/>
        </w:trPr>
        <w:tc>
          <w:tcPr>
            <w:tcW w:w="569" w:type="dxa"/>
            <w:vMerge w:val="continue"/>
            <w:vAlign w:val="center"/>
          </w:tcPr>
          <w:p w14:paraId="665DA5B4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vAlign w:val="center"/>
          </w:tcPr>
          <w:p w14:paraId="31D649D8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25A3C8D0">
            <w:pPr>
              <w:spacing w:line="0" w:lineRule="atLeas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集团级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B05CE1A">
            <w:pPr>
              <w:spacing w:line="0" w:lineRule="atLeast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10分</w:t>
            </w:r>
          </w:p>
        </w:tc>
        <w:tc>
          <w:tcPr>
            <w:tcW w:w="935" w:type="dxa"/>
            <w:gridSpan w:val="2"/>
            <w:vMerge w:val="continue"/>
            <w:shd w:val="clear" w:color="auto" w:fill="auto"/>
            <w:vAlign w:val="center"/>
          </w:tcPr>
          <w:p w14:paraId="513078E8">
            <w:pPr>
              <w:spacing w:line="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2DB06EEB">
            <w:pPr>
              <w:spacing w:line="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56F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right"/>
        </w:trPr>
        <w:tc>
          <w:tcPr>
            <w:tcW w:w="1515" w:type="dxa"/>
            <w:gridSpan w:val="2"/>
            <w:vAlign w:val="center"/>
          </w:tcPr>
          <w:p w14:paraId="43970C4B">
            <w:pPr>
              <w:spacing w:line="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总得分</w:t>
            </w:r>
          </w:p>
        </w:tc>
        <w:tc>
          <w:tcPr>
            <w:tcW w:w="1293" w:type="dxa"/>
            <w:gridSpan w:val="2"/>
            <w:vAlign w:val="center"/>
          </w:tcPr>
          <w:p w14:paraId="3B4A7A10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552A87F8">
            <w:pPr>
              <w:spacing w:line="0" w:lineRule="atLeas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竞聘办公室</w:t>
            </w:r>
          </w:p>
          <w:p w14:paraId="45EB668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确认</w:t>
            </w:r>
          </w:p>
        </w:tc>
        <w:tc>
          <w:tcPr>
            <w:tcW w:w="1284" w:type="dxa"/>
            <w:vAlign w:val="center"/>
          </w:tcPr>
          <w:p w14:paraId="0A018827">
            <w:pPr>
              <w:spacing w:line="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05ED7812">
            <w:pPr>
              <w:spacing w:line="0" w:lineRule="atLeas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本人</w:t>
            </w:r>
          </w:p>
          <w:p w14:paraId="6159FF60">
            <w:pPr>
              <w:spacing w:line="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确认</w:t>
            </w:r>
          </w:p>
        </w:tc>
        <w:tc>
          <w:tcPr>
            <w:tcW w:w="1483" w:type="dxa"/>
            <w:gridSpan w:val="2"/>
            <w:vAlign w:val="center"/>
          </w:tcPr>
          <w:p w14:paraId="2E59FA34">
            <w:pPr>
              <w:spacing w:line="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D66DCBE">
      <w:pPr>
        <w:rPr>
          <w:rFonts w:hint="eastAsia"/>
          <w:sz w:val="15"/>
          <w:szCs w:val="15"/>
        </w:rPr>
      </w:pPr>
    </w:p>
    <w:sectPr>
      <w:footerReference r:id="rId3" w:type="default"/>
      <w:pgSz w:w="11906" w:h="16838"/>
      <w:pgMar w:top="1247" w:right="1559" w:bottom="1134" w:left="1559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40B6">
    <w:pPr>
      <w:pStyle w:val="4"/>
      <w:jc w:val="center"/>
      <w:rPr>
        <w:rFonts w:ascii="Times New Roman" w:hAnsi="Times New Roman"/>
        <w:sz w:val="21"/>
        <w:szCs w:val="21"/>
      </w:rPr>
    </w:pPr>
  </w:p>
  <w:p w14:paraId="65B9CFB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jYzEyY2M1YTBiOWE0YjViNzYyZTdmZmI3YmNjMWEifQ=="/>
  </w:docVars>
  <w:rsids>
    <w:rsidRoot w:val="00A47726"/>
    <w:rsid w:val="00002A03"/>
    <w:rsid w:val="000263AE"/>
    <w:rsid w:val="00036091"/>
    <w:rsid w:val="00040B90"/>
    <w:rsid w:val="00054DDA"/>
    <w:rsid w:val="00065365"/>
    <w:rsid w:val="00067291"/>
    <w:rsid w:val="000B2603"/>
    <w:rsid w:val="000C0F1E"/>
    <w:rsid w:val="000C2BCC"/>
    <w:rsid w:val="000D333B"/>
    <w:rsid w:val="000E62FD"/>
    <w:rsid w:val="0010291D"/>
    <w:rsid w:val="0012682C"/>
    <w:rsid w:val="00143892"/>
    <w:rsid w:val="00144A9F"/>
    <w:rsid w:val="001455AA"/>
    <w:rsid w:val="0016628A"/>
    <w:rsid w:val="00183133"/>
    <w:rsid w:val="001B0323"/>
    <w:rsid w:val="001B1C40"/>
    <w:rsid w:val="001B5981"/>
    <w:rsid w:val="001B7088"/>
    <w:rsid w:val="001E5F81"/>
    <w:rsid w:val="001E6715"/>
    <w:rsid w:val="001F592B"/>
    <w:rsid w:val="001F7A8E"/>
    <w:rsid w:val="002123E9"/>
    <w:rsid w:val="00214C3F"/>
    <w:rsid w:val="0022503B"/>
    <w:rsid w:val="00237C8F"/>
    <w:rsid w:val="00254A91"/>
    <w:rsid w:val="002623D5"/>
    <w:rsid w:val="00263EC6"/>
    <w:rsid w:val="00271B9B"/>
    <w:rsid w:val="00276302"/>
    <w:rsid w:val="00277A57"/>
    <w:rsid w:val="002A120D"/>
    <w:rsid w:val="002B6C40"/>
    <w:rsid w:val="002D4304"/>
    <w:rsid w:val="00303C16"/>
    <w:rsid w:val="0031106C"/>
    <w:rsid w:val="003246D9"/>
    <w:rsid w:val="00332BA3"/>
    <w:rsid w:val="00333DBE"/>
    <w:rsid w:val="00341A96"/>
    <w:rsid w:val="00354E90"/>
    <w:rsid w:val="00363A64"/>
    <w:rsid w:val="00363BD6"/>
    <w:rsid w:val="00384190"/>
    <w:rsid w:val="00384FDF"/>
    <w:rsid w:val="0039362D"/>
    <w:rsid w:val="00396AB3"/>
    <w:rsid w:val="003A63F4"/>
    <w:rsid w:val="003B47D2"/>
    <w:rsid w:val="003C0942"/>
    <w:rsid w:val="003C73A3"/>
    <w:rsid w:val="003E520D"/>
    <w:rsid w:val="003F40EC"/>
    <w:rsid w:val="00402F20"/>
    <w:rsid w:val="004124BF"/>
    <w:rsid w:val="004674E9"/>
    <w:rsid w:val="00470230"/>
    <w:rsid w:val="004A5B59"/>
    <w:rsid w:val="004B7B87"/>
    <w:rsid w:val="004E167E"/>
    <w:rsid w:val="004E1B12"/>
    <w:rsid w:val="005153FE"/>
    <w:rsid w:val="00540D64"/>
    <w:rsid w:val="00551D65"/>
    <w:rsid w:val="005B1B51"/>
    <w:rsid w:val="005B63EB"/>
    <w:rsid w:val="005C2481"/>
    <w:rsid w:val="005E3990"/>
    <w:rsid w:val="006133DE"/>
    <w:rsid w:val="00643F6E"/>
    <w:rsid w:val="0066167D"/>
    <w:rsid w:val="00662B03"/>
    <w:rsid w:val="0066553F"/>
    <w:rsid w:val="006A7D76"/>
    <w:rsid w:val="006B65F4"/>
    <w:rsid w:val="006F25C2"/>
    <w:rsid w:val="0071744C"/>
    <w:rsid w:val="00736709"/>
    <w:rsid w:val="007554D4"/>
    <w:rsid w:val="00760733"/>
    <w:rsid w:val="00772FB8"/>
    <w:rsid w:val="007769C0"/>
    <w:rsid w:val="00784960"/>
    <w:rsid w:val="00791E6B"/>
    <w:rsid w:val="007936B5"/>
    <w:rsid w:val="007A372B"/>
    <w:rsid w:val="007C16CD"/>
    <w:rsid w:val="007C584A"/>
    <w:rsid w:val="007D6C93"/>
    <w:rsid w:val="007E3849"/>
    <w:rsid w:val="007F1FDD"/>
    <w:rsid w:val="00803949"/>
    <w:rsid w:val="00805CE7"/>
    <w:rsid w:val="00822A07"/>
    <w:rsid w:val="00822CA3"/>
    <w:rsid w:val="00836BB5"/>
    <w:rsid w:val="00845B62"/>
    <w:rsid w:val="00845BEE"/>
    <w:rsid w:val="00846605"/>
    <w:rsid w:val="00851016"/>
    <w:rsid w:val="00864362"/>
    <w:rsid w:val="00877ED1"/>
    <w:rsid w:val="008A2F3E"/>
    <w:rsid w:val="008C0919"/>
    <w:rsid w:val="008C308D"/>
    <w:rsid w:val="008D035C"/>
    <w:rsid w:val="008F47E9"/>
    <w:rsid w:val="00907529"/>
    <w:rsid w:val="00916713"/>
    <w:rsid w:val="00925659"/>
    <w:rsid w:val="00961AED"/>
    <w:rsid w:val="00963697"/>
    <w:rsid w:val="009747BD"/>
    <w:rsid w:val="00975E2D"/>
    <w:rsid w:val="00983C9D"/>
    <w:rsid w:val="0099344E"/>
    <w:rsid w:val="00995771"/>
    <w:rsid w:val="009A21BE"/>
    <w:rsid w:val="009A2863"/>
    <w:rsid w:val="009C195B"/>
    <w:rsid w:val="009D53D8"/>
    <w:rsid w:val="009E5781"/>
    <w:rsid w:val="009F0066"/>
    <w:rsid w:val="00A035ED"/>
    <w:rsid w:val="00A161F6"/>
    <w:rsid w:val="00A24392"/>
    <w:rsid w:val="00A25D21"/>
    <w:rsid w:val="00A325FD"/>
    <w:rsid w:val="00A33F81"/>
    <w:rsid w:val="00A432A4"/>
    <w:rsid w:val="00A47726"/>
    <w:rsid w:val="00A51E7D"/>
    <w:rsid w:val="00A51E85"/>
    <w:rsid w:val="00A71B67"/>
    <w:rsid w:val="00A945E8"/>
    <w:rsid w:val="00AC7ECB"/>
    <w:rsid w:val="00AD21C2"/>
    <w:rsid w:val="00B043F5"/>
    <w:rsid w:val="00B126D3"/>
    <w:rsid w:val="00B27D04"/>
    <w:rsid w:val="00B3045D"/>
    <w:rsid w:val="00B52DBA"/>
    <w:rsid w:val="00B5572D"/>
    <w:rsid w:val="00B8275A"/>
    <w:rsid w:val="00B860EB"/>
    <w:rsid w:val="00B87736"/>
    <w:rsid w:val="00BB1F71"/>
    <w:rsid w:val="00BB2386"/>
    <w:rsid w:val="00BB6485"/>
    <w:rsid w:val="00BC7365"/>
    <w:rsid w:val="00BD01CC"/>
    <w:rsid w:val="00BD0309"/>
    <w:rsid w:val="00BF2E40"/>
    <w:rsid w:val="00BF5DF3"/>
    <w:rsid w:val="00C02249"/>
    <w:rsid w:val="00C2274E"/>
    <w:rsid w:val="00C30CC7"/>
    <w:rsid w:val="00C339A2"/>
    <w:rsid w:val="00C40B13"/>
    <w:rsid w:val="00C5149E"/>
    <w:rsid w:val="00C72656"/>
    <w:rsid w:val="00C76854"/>
    <w:rsid w:val="00CA1A05"/>
    <w:rsid w:val="00CB41F8"/>
    <w:rsid w:val="00CF2143"/>
    <w:rsid w:val="00CF423E"/>
    <w:rsid w:val="00CF4AF2"/>
    <w:rsid w:val="00CF582A"/>
    <w:rsid w:val="00D035DD"/>
    <w:rsid w:val="00D202CC"/>
    <w:rsid w:val="00D4764E"/>
    <w:rsid w:val="00D50650"/>
    <w:rsid w:val="00D53BC9"/>
    <w:rsid w:val="00D53E2E"/>
    <w:rsid w:val="00D56A3E"/>
    <w:rsid w:val="00D65B19"/>
    <w:rsid w:val="00D6659C"/>
    <w:rsid w:val="00D85B85"/>
    <w:rsid w:val="00D94912"/>
    <w:rsid w:val="00DA2B1A"/>
    <w:rsid w:val="00DD66E9"/>
    <w:rsid w:val="00DE3068"/>
    <w:rsid w:val="00E01DFA"/>
    <w:rsid w:val="00E06145"/>
    <w:rsid w:val="00E0643E"/>
    <w:rsid w:val="00E06BE8"/>
    <w:rsid w:val="00E41E93"/>
    <w:rsid w:val="00E4484C"/>
    <w:rsid w:val="00E47EB6"/>
    <w:rsid w:val="00E53407"/>
    <w:rsid w:val="00E6076C"/>
    <w:rsid w:val="00E62D1C"/>
    <w:rsid w:val="00E8238C"/>
    <w:rsid w:val="00E82C5F"/>
    <w:rsid w:val="00E867BF"/>
    <w:rsid w:val="00EE287E"/>
    <w:rsid w:val="00F10805"/>
    <w:rsid w:val="00F403CF"/>
    <w:rsid w:val="00F527F6"/>
    <w:rsid w:val="00F52911"/>
    <w:rsid w:val="00F54C95"/>
    <w:rsid w:val="00F8514E"/>
    <w:rsid w:val="00FC37F2"/>
    <w:rsid w:val="00FE2E62"/>
    <w:rsid w:val="00FE3742"/>
    <w:rsid w:val="00FE4DFC"/>
    <w:rsid w:val="00FE6432"/>
    <w:rsid w:val="059F3744"/>
    <w:rsid w:val="07A91B00"/>
    <w:rsid w:val="2A232622"/>
    <w:rsid w:val="3CC27EA2"/>
    <w:rsid w:val="3EA325BB"/>
    <w:rsid w:val="471D60E4"/>
    <w:rsid w:val="540326C8"/>
    <w:rsid w:val="6A2C7A80"/>
    <w:rsid w:val="786F7AAA"/>
    <w:rsid w:val="7ECB13A3"/>
    <w:rsid w:val="7ECD0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Calibri" w:hAnsi="Calibri" w:eastAsia="宋体" w:cs="Times New Roman"/>
      <w:b/>
      <w:bCs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semiHidden/>
    <w:qFormat/>
    <w:uiPriority w:val="0"/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461</Words>
  <Characters>505</Characters>
  <Lines>5</Lines>
  <Paragraphs>1</Paragraphs>
  <TotalTime>53</TotalTime>
  <ScaleCrop>false</ScaleCrop>
  <LinksUpToDate>false</LinksUpToDate>
  <CharactersWithSpaces>534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2022-11-01T07:07:00Z</dcterms:created>
  <dc:creator>Administrator</dc:creator>
  <cp:lastModifiedBy>Odetta</cp:lastModifiedBy>
  <cp:lastPrinted>2023-02-21T07:07:00Z</cp:lastPrinted>
  <dcterms:modified xsi:type="dcterms:W3CDTF">2024-12-03T08:06:17Z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C90CAA64780D4C619BE7FA585034EA57</vt:lpwstr>
  </property>
</Properties>
</file>