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青川县教师发展中心公开考调拟聘人员名单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tbl>
      <w:tblPr>
        <w:tblStyle w:val="3"/>
        <w:tblW w:w="149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745"/>
        <w:gridCol w:w="407"/>
        <w:gridCol w:w="503"/>
        <w:gridCol w:w="489"/>
        <w:gridCol w:w="488"/>
        <w:gridCol w:w="909"/>
        <w:gridCol w:w="909"/>
        <w:gridCol w:w="612"/>
        <w:gridCol w:w="1506"/>
        <w:gridCol w:w="1407"/>
        <w:gridCol w:w="1581"/>
        <w:gridCol w:w="1241"/>
        <w:gridCol w:w="1197"/>
        <w:gridCol w:w="1626"/>
        <w:gridCol w:w="7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拟调人员姓名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现任职务及岗位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任现职时间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拟调单位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文娟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女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汉族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四川青川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群众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2015.09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 xml:space="preserve">1989.05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大学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乐山师范学院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i w:val="0"/>
                <w:color w:val="auto"/>
                <w:lang w:val="en-US" w:eastAsia="zh-CN" w:bidi="ar"/>
              </w:rPr>
              <w:t>四川省青川县第一高级中学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专业技术十级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2020.12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青川县教师发展中心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初中英语教研员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张兴俊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男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汉族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四川青川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中共党员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2006.08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 xml:space="preserve">1983.07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大学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四川广播电视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大学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青川县三锅初级中学校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专业技术七级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2018.09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青川县教师发展中心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  <w:t>综合岗位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color w:val="auto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sectPr>
      <w:pgSz w:w="16838" w:h="11906" w:orient="landscape"/>
      <w:pgMar w:top="1701" w:right="1474" w:bottom="1134" w:left="1587" w:header="850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2MGNiMmEwNjNmNjcxYjZjMTQ1YWFlOTkwMThiZTYifQ=="/>
    <w:docVar w:name="KSO_WPS_MARK_KEY" w:val="898ec00f-79fa-47a1-9bdb-0b14948e1edc"/>
  </w:docVars>
  <w:rsids>
    <w:rsidRoot w:val="79E96B4D"/>
    <w:rsid w:val="001E1802"/>
    <w:rsid w:val="00287F6A"/>
    <w:rsid w:val="009C24D9"/>
    <w:rsid w:val="00A24733"/>
    <w:rsid w:val="00AF266A"/>
    <w:rsid w:val="079E23BB"/>
    <w:rsid w:val="0CF76933"/>
    <w:rsid w:val="21A1463C"/>
    <w:rsid w:val="2BBD2FDB"/>
    <w:rsid w:val="386504EE"/>
    <w:rsid w:val="43524F6F"/>
    <w:rsid w:val="4B542236"/>
    <w:rsid w:val="4FD87D0C"/>
    <w:rsid w:val="6C453560"/>
    <w:rsid w:val="79E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504</Words>
  <Characters>615</Characters>
  <Lines>0</Lines>
  <Paragraphs>0</Paragraphs>
  <TotalTime>6</TotalTime>
  <ScaleCrop>false</ScaleCrop>
  <LinksUpToDate>false</LinksUpToDate>
  <CharactersWithSpaces>624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2025-04-23T07:20:00Z</dcterms:created>
  <dc:creator>丝瓜里的虫虫</dc:creator>
  <cp:lastModifiedBy>青川教育:青川教育</cp:lastModifiedBy>
  <cp:lastPrinted>2025-04-27T02:48:00Z</cp:lastPrinted>
  <dcterms:modified xsi:type="dcterms:W3CDTF">2025-04-27T04:03:39Z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9A98A1BE43224FD48DD036383CA44747_11</vt:lpwstr>
  </property>
  <property fmtid="{D5CDD505-2E9C-101B-9397-08002B2CF9AE}" pid="4" name="KSOTemplateDocerSaveRecord">
    <vt:lpwstr>eyJoZGlkIjoiZWI5MmQ3OTljYzA0YzY5ODA5MjI4NjNhMDM1NzY0ZmEiLCJ1c2VySWQiOiIxNTk2Mzc3MTg1In0=</vt:lpwstr>
  </property>
</Properties>
</file>