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2：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石屏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7678" w:type="dxa"/>
            <w:gridSpan w:val="10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2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2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7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spacing w:line="460" w:lineRule="exact"/>
              <w:rPr>
                <w:rFonts w:hint="default" w:ascii="宋体" w:hAnsi="宋体" w:cs="Times New Roman"/>
                <w:sz w:val="28"/>
                <w:szCs w:val="28"/>
              </w:rPr>
            </w:pPr>
            <w:r>
              <w:rPr>
                <w:rFonts w:hint="default" w:ascii="宋体" w:hAnsi="宋体" w:cs="Times New Roman"/>
                <w:sz w:val="28"/>
                <w:szCs w:val="28"/>
              </w:rPr>
              <w:t>本人自愿报名参加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石屏县</w:t>
            </w:r>
            <w:r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  <w:t>年事业单位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急需紧缺人才公开招聘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考试，在此郑重承诺：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急需紧缺人才</w:t>
            </w:r>
            <w:r>
              <w:rPr>
                <w:rFonts w:ascii="宋体" w:hAnsi="宋体" w:cs="Times New Roman"/>
                <w:sz w:val="28"/>
                <w:szCs w:val="28"/>
              </w:rPr>
              <w:t>公开招聘的相关规定和纪律要求；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5.在资格复审时向复审单位提供（毕业证、学位证、教师资格证、普通话等级证）等原件。</w:t>
            </w:r>
          </w:p>
          <w:p>
            <w:pPr>
              <w:pStyle w:val="11"/>
              <w:spacing w:line="4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</w:t>
            </w:r>
            <w:r>
              <w:rPr>
                <w:rFonts w:ascii="宋体" w:hAnsi="宋体" w:cs="Times New Roman"/>
                <w:sz w:val="28"/>
                <w:szCs w:val="28"/>
              </w:rPr>
              <w:t>反，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由此产生的后果自负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宋体" w:hAnsi="宋体" w:eastAsia="仿宋_GB2312" w:cs="Times New Roman"/>
                <w:sz w:val="28"/>
                <w:szCs w:val="28"/>
                <w:lang w:eastAsia="zh-CN"/>
              </w:rPr>
              <w:t>保证</w:t>
            </w:r>
            <w:bookmarkStart w:id="0" w:name="_GoBack"/>
            <w:bookmarkEnd w:id="0"/>
            <w:r>
              <w:rPr>
                <w:rFonts w:ascii="宋体" w:hAnsi="宋体" w:cs="Times New Roman"/>
                <w:sz w:val="28"/>
                <w:szCs w:val="28"/>
              </w:rPr>
              <w:t>自动放弃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此次</w:t>
            </w:r>
            <w:r>
              <w:rPr>
                <w:rFonts w:ascii="宋体" w:hAnsi="宋体" w:cs="Times New Roman"/>
                <w:sz w:val="28"/>
                <w:szCs w:val="28"/>
              </w:rPr>
              <w:t>公开招聘资格。</w:t>
            </w:r>
          </w:p>
          <w:p>
            <w:pPr>
              <w:pStyle w:val="11"/>
              <w:spacing w:line="460" w:lineRule="exact"/>
              <w:jc w:val="center"/>
              <w:rPr>
                <w:rFonts w:hint="default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签名：</w:t>
            </w:r>
          </w:p>
          <w:p>
            <w:pPr>
              <w:pStyle w:val="11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月</w:t>
            </w:r>
            <w:r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mVjMDVkOTk2M2FiODE2ZDY3ZDQxYzI2YWM2MjcifQ=="/>
    <w:docVar w:name="KSO_WPS_MARK_KEY" w:val="7a9fe5c4-8248-4de8-b41f-e491b42d2ca4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3B47E18"/>
    <w:rsid w:val="0457273A"/>
    <w:rsid w:val="048D6090"/>
    <w:rsid w:val="048E49FD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1DA3793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6A7367"/>
    <w:rsid w:val="23A77334"/>
    <w:rsid w:val="241E210D"/>
    <w:rsid w:val="25904A13"/>
    <w:rsid w:val="265D3C7D"/>
    <w:rsid w:val="27992DDF"/>
    <w:rsid w:val="281E7A45"/>
    <w:rsid w:val="29010309"/>
    <w:rsid w:val="2A041A6F"/>
    <w:rsid w:val="2D3E7D46"/>
    <w:rsid w:val="2D8A1947"/>
    <w:rsid w:val="2FC4400B"/>
    <w:rsid w:val="30A352E2"/>
    <w:rsid w:val="30A518B2"/>
    <w:rsid w:val="30DE73D5"/>
    <w:rsid w:val="33B7188F"/>
    <w:rsid w:val="33F22CBF"/>
    <w:rsid w:val="34423055"/>
    <w:rsid w:val="354E265B"/>
    <w:rsid w:val="37C814C6"/>
    <w:rsid w:val="38382922"/>
    <w:rsid w:val="3A576A2A"/>
    <w:rsid w:val="3AE71B6E"/>
    <w:rsid w:val="3B193682"/>
    <w:rsid w:val="3F4264FE"/>
    <w:rsid w:val="3F81208A"/>
    <w:rsid w:val="3FDB00E2"/>
    <w:rsid w:val="437517AB"/>
    <w:rsid w:val="44AA3546"/>
    <w:rsid w:val="44AB2E93"/>
    <w:rsid w:val="452A55EB"/>
    <w:rsid w:val="45E04E3B"/>
    <w:rsid w:val="475E2103"/>
    <w:rsid w:val="47A430C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C34F9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DA25E62"/>
    <w:rsid w:val="5E1A5BFD"/>
    <w:rsid w:val="5F792CE1"/>
    <w:rsid w:val="62CA32B3"/>
    <w:rsid w:val="636237F9"/>
    <w:rsid w:val="64635075"/>
    <w:rsid w:val="65DF27F4"/>
    <w:rsid w:val="662D761F"/>
    <w:rsid w:val="67045EB9"/>
    <w:rsid w:val="67387174"/>
    <w:rsid w:val="675D7DC5"/>
    <w:rsid w:val="679051E1"/>
    <w:rsid w:val="67C71129"/>
    <w:rsid w:val="67E92D94"/>
    <w:rsid w:val="681F5987"/>
    <w:rsid w:val="68403655"/>
    <w:rsid w:val="6922363E"/>
    <w:rsid w:val="69266EFF"/>
    <w:rsid w:val="69E04F7A"/>
    <w:rsid w:val="6AA63416"/>
    <w:rsid w:val="6B00397B"/>
    <w:rsid w:val="6CCF5FF6"/>
    <w:rsid w:val="6DBF7A20"/>
    <w:rsid w:val="6F3A17D3"/>
    <w:rsid w:val="70F90A09"/>
    <w:rsid w:val="71202C2C"/>
    <w:rsid w:val="71361EF3"/>
    <w:rsid w:val="713E6225"/>
    <w:rsid w:val="71FA3FB1"/>
    <w:rsid w:val="72FE7113"/>
    <w:rsid w:val="732C42D7"/>
    <w:rsid w:val="735E6D25"/>
    <w:rsid w:val="738C1585"/>
    <w:rsid w:val="73986600"/>
    <w:rsid w:val="7A104954"/>
    <w:rsid w:val="7AC21A09"/>
    <w:rsid w:val="7BAE6B5D"/>
    <w:rsid w:val="7BBA7BB7"/>
    <w:rsid w:val="7C174170"/>
    <w:rsid w:val="7E4A4F7F"/>
    <w:rsid w:val="7E7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439</Characters>
  <Lines>0</Lines>
  <Paragraphs>0</Paragraphs>
  <TotalTime>3</TotalTime>
  <ScaleCrop>false</ScaleCrop>
  <LinksUpToDate>false</LinksUpToDate>
  <CharactersWithSpaces>454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刘丽萍</cp:lastModifiedBy>
  <cp:lastPrinted>2022-07-25T14:10:00Z</cp:lastPrinted>
  <dcterms:modified xsi:type="dcterms:W3CDTF">2025-03-26T01:18:37Z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