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464810">
      <w:pPr>
        <w:spacing w:line="560" w:lineRule="exact"/>
        <w:jc w:val="center"/>
        <w:rPr>
          <w:rFonts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随州市委宣传部</w:t>
      </w:r>
      <w:r>
        <w:rPr>
          <w:rFonts w:ascii="方正小标宋简体" w:hAnsi="宋体" w:eastAsia="方正小标宋简体"/>
          <w:sz w:val="44"/>
          <w:szCs w:val="44"/>
        </w:rPr>
        <w:t>2025</w:t>
      </w:r>
      <w:r>
        <w:rPr>
          <w:rFonts w:hint="eastAsia" w:ascii="方正小标宋简体" w:hAnsi="宋体" w:eastAsia="方正小标宋简体"/>
          <w:sz w:val="44"/>
          <w:szCs w:val="44"/>
        </w:rPr>
        <w:t>年选调事业单位</w:t>
      </w:r>
    </w:p>
    <w:p w14:paraId="19813A0C">
      <w:pPr>
        <w:spacing w:line="560" w:lineRule="exact"/>
        <w:ind w:firstLine="3520" w:firstLineChars="800"/>
        <w:rPr>
          <w:rFonts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</w:rPr>
        <w:t>工作人员报名表</w:t>
      </w:r>
    </w:p>
    <w:p w14:paraId="40694CEF">
      <w:pPr>
        <w:spacing w:line="560" w:lineRule="exact"/>
        <w:ind w:firstLine="2880" w:firstLineChars="800"/>
        <w:rPr>
          <w:rFonts w:ascii="方正小标宋简体" w:hAnsi="宋体" w:eastAsia="方正小标宋简体"/>
          <w:sz w:val="36"/>
          <w:szCs w:val="36"/>
        </w:rPr>
      </w:pPr>
    </w:p>
    <w:tbl>
      <w:tblPr>
        <w:tblStyle w:val="4"/>
        <w:tblW w:w="981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3"/>
        <w:gridCol w:w="1346"/>
        <w:gridCol w:w="1160"/>
        <w:gridCol w:w="1252"/>
        <w:gridCol w:w="1388"/>
        <w:gridCol w:w="1329"/>
        <w:gridCol w:w="2062"/>
      </w:tblGrid>
      <w:tr w14:paraId="2A19EC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3" w:type="dxa"/>
            <w:tcBorders>
              <w:top w:val="single" w:color="auto" w:sz="12" w:space="0"/>
            </w:tcBorders>
            <w:vAlign w:val="center"/>
          </w:tcPr>
          <w:p w14:paraId="177AEBFF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姓</w:t>
            </w:r>
            <w:r>
              <w:rPr>
                <w:rFonts w:ascii="黑体" w:hAnsi="黑体" w:eastAsia="黑体"/>
                <w:sz w:val="24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名</w:t>
            </w:r>
          </w:p>
        </w:tc>
        <w:tc>
          <w:tcPr>
            <w:tcW w:w="1346" w:type="dxa"/>
            <w:tcBorders>
              <w:top w:val="single" w:color="auto" w:sz="12" w:space="0"/>
              <w:left w:val="nil"/>
            </w:tcBorders>
            <w:vAlign w:val="center"/>
          </w:tcPr>
          <w:p w14:paraId="5360416F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160" w:type="dxa"/>
            <w:tcBorders>
              <w:top w:val="single" w:color="auto" w:sz="12" w:space="0"/>
              <w:left w:val="nil"/>
            </w:tcBorders>
            <w:vAlign w:val="center"/>
          </w:tcPr>
          <w:p w14:paraId="1612186B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性</w:t>
            </w:r>
            <w:r>
              <w:rPr>
                <w:rFonts w:ascii="黑体" w:hAnsi="黑体" w:eastAsia="黑体"/>
                <w:sz w:val="24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别</w:t>
            </w:r>
          </w:p>
        </w:tc>
        <w:tc>
          <w:tcPr>
            <w:tcW w:w="1252" w:type="dxa"/>
            <w:tcBorders>
              <w:top w:val="single" w:color="auto" w:sz="12" w:space="0"/>
              <w:left w:val="nil"/>
            </w:tcBorders>
            <w:vAlign w:val="center"/>
          </w:tcPr>
          <w:p w14:paraId="3C1D85A3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388" w:type="dxa"/>
            <w:tcBorders>
              <w:top w:val="single" w:color="auto" w:sz="12" w:space="0"/>
              <w:left w:val="nil"/>
            </w:tcBorders>
            <w:vAlign w:val="center"/>
          </w:tcPr>
          <w:p w14:paraId="64719A75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出生年月（</w:t>
            </w:r>
            <w:r>
              <w:rPr>
                <w:rFonts w:ascii="黑体" w:hAnsi="黑体" w:eastAsia="黑体"/>
                <w:sz w:val="24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岁）</w:t>
            </w:r>
          </w:p>
        </w:tc>
        <w:tc>
          <w:tcPr>
            <w:tcW w:w="1329" w:type="dxa"/>
            <w:tcBorders>
              <w:top w:val="single" w:color="auto" w:sz="12" w:space="0"/>
              <w:left w:val="nil"/>
            </w:tcBorders>
            <w:vAlign w:val="center"/>
          </w:tcPr>
          <w:p w14:paraId="06785872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2062" w:type="dxa"/>
            <w:vMerge w:val="restart"/>
            <w:tcBorders>
              <w:top w:val="single" w:color="auto" w:sz="12" w:space="0"/>
              <w:left w:val="nil"/>
            </w:tcBorders>
            <w:vAlign w:val="center"/>
          </w:tcPr>
          <w:p w14:paraId="3DB2798C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 w14:paraId="184F61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3" w:type="dxa"/>
            <w:vAlign w:val="center"/>
          </w:tcPr>
          <w:p w14:paraId="2E3133A5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民</w:t>
            </w:r>
            <w:r>
              <w:rPr>
                <w:rFonts w:ascii="黑体" w:hAnsi="黑体" w:eastAsia="黑体"/>
                <w:sz w:val="24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族</w:t>
            </w:r>
          </w:p>
        </w:tc>
        <w:tc>
          <w:tcPr>
            <w:tcW w:w="1346" w:type="dxa"/>
            <w:tcBorders>
              <w:left w:val="nil"/>
            </w:tcBorders>
            <w:vAlign w:val="center"/>
          </w:tcPr>
          <w:p w14:paraId="0EB2EA9F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160" w:type="dxa"/>
            <w:tcBorders>
              <w:left w:val="nil"/>
            </w:tcBorders>
            <w:vAlign w:val="center"/>
          </w:tcPr>
          <w:p w14:paraId="014844E0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籍</w:t>
            </w:r>
            <w:r>
              <w:rPr>
                <w:rFonts w:ascii="黑体" w:hAnsi="黑体" w:eastAsia="黑体"/>
                <w:sz w:val="24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贯</w:t>
            </w:r>
          </w:p>
        </w:tc>
        <w:tc>
          <w:tcPr>
            <w:tcW w:w="1252" w:type="dxa"/>
            <w:tcBorders>
              <w:left w:val="nil"/>
            </w:tcBorders>
            <w:vAlign w:val="center"/>
          </w:tcPr>
          <w:p w14:paraId="020DC470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388" w:type="dxa"/>
            <w:tcBorders>
              <w:left w:val="nil"/>
            </w:tcBorders>
            <w:vAlign w:val="center"/>
          </w:tcPr>
          <w:p w14:paraId="11EAFC13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出</w:t>
            </w:r>
            <w:r>
              <w:rPr>
                <w:rFonts w:ascii="黑体" w:hAnsi="黑体" w:eastAsia="黑体"/>
                <w:sz w:val="24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</w:rPr>
              <w:t>生</w:t>
            </w:r>
            <w:r>
              <w:rPr>
                <w:rFonts w:ascii="黑体" w:hAnsi="黑体" w:eastAsia="黑体"/>
                <w:sz w:val="24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</w:rPr>
              <w:t>地</w:t>
            </w:r>
          </w:p>
        </w:tc>
        <w:tc>
          <w:tcPr>
            <w:tcW w:w="1329" w:type="dxa"/>
            <w:tcBorders>
              <w:left w:val="nil"/>
            </w:tcBorders>
            <w:vAlign w:val="center"/>
          </w:tcPr>
          <w:p w14:paraId="31C0B55E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2062" w:type="dxa"/>
            <w:vMerge w:val="continue"/>
            <w:tcBorders>
              <w:top w:val="single" w:color="auto" w:sz="12" w:space="0"/>
              <w:left w:val="nil"/>
            </w:tcBorders>
            <w:vAlign w:val="center"/>
          </w:tcPr>
          <w:p w14:paraId="6176665C">
            <w:pPr>
              <w:widowControl/>
              <w:jc w:val="left"/>
              <w:rPr>
                <w:rFonts w:ascii="黑体" w:hAnsi="黑体" w:eastAsia="黑体"/>
                <w:sz w:val="24"/>
              </w:rPr>
            </w:pPr>
          </w:p>
        </w:tc>
      </w:tr>
      <w:tr w14:paraId="01B890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273" w:type="dxa"/>
            <w:vAlign w:val="center"/>
          </w:tcPr>
          <w:p w14:paraId="4E74193A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入</w:t>
            </w:r>
            <w:r>
              <w:rPr>
                <w:rFonts w:ascii="黑体" w:hAnsi="黑体" w:eastAsia="黑体"/>
                <w:sz w:val="24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党</w:t>
            </w:r>
          </w:p>
          <w:p w14:paraId="4B879987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时</w:t>
            </w:r>
            <w:r>
              <w:rPr>
                <w:rFonts w:ascii="黑体" w:hAnsi="黑体" w:eastAsia="黑体"/>
                <w:sz w:val="24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间</w:t>
            </w:r>
          </w:p>
        </w:tc>
        <w:tc>
          <w:tcPr>
            <w:tcW w:w="1346" w:type="dxa"/>
            <w:tcBorders>
              <w:left w:val="nil"/>
            </w:tcBorders>
            <w:vAlign w:val="center"/>
          </w:tcPr>
          <w:p w14:paraId="0BDEF009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160" w:type="dxa"/>
            <w:tcBorders>
              <w:left w:val="nil"/>
            </w:tcBorders>
            <w:vAlign w:val="center"/>
          </w:tcPr>
          <w:p w14:paraId="35E3A789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参加工</w:t>
            </w:r>
          </w:p>
          <w:p w14:paraId="3AD13FBA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作时间</w:t>
            </w:r>
          </w:p>
        </w:tc>
        <w:tc>
          <w:tcPr>
            <w:tcW w:w="1252" w:type="dxa"/>
            <w:tcBorders>
              <w:left w:val="nil"/>
            </w:tcBorders>
            <w:vAlign w:val="center"/>
          </w:tcPr>
          <w:p w14:paraId="3CD06C5D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388" w:type="dxa"/>
            <w:tcBorders>
              <w:left w:val="nil"/>
              <w:bottom w:val="nil"/>
            </w:tcBorders>
            <w:vAlign w:val="center"/>
          </w:tcPr>
          <w:p w14:paraId="2B3D5844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健康状况</w:t>
            </w:r>
          </w:p>
        </w:tc>
        <w:tc>
          <w:tcPr>
            <w:tcW w:w="1329" w:type="dxa"/>
            <w:tcBorders>
              <w:left w:val="nil"/>
            </w:tcBorders>
            <w:vAlign w:val="center"/>
          </w:tcPr>
          <w:p w14:paraId="532E0EBD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2062" w:type="dxa"/>
            <w:vMerge w:val="continue"/>
            <w:tcBorders>
              <w:top w:val="single" w:color="auto" w:sz="12" w:space="0"/>
              <w:left w:val="nil"/>
            </w:tcBorders>
            <w:vAlign w:val="center"/>
          </w:tcPr>
          <w:p w14:paraId="6A76E417">
            <w:pPr>
              <w:widowControl/>
              <w:jc w:val="left"/>
              <w:rPr>
                <w:rFonts w:ascii="黑体" w:hAnsi="黑体" w:eastAsia="黑体"/>
                <w:sz w:val="24"/>
              </w:rPr>
            </w:pPr>
          </w:p>
        </w:tc>
      </w:tr>
      <w:tr w14:paraId="18B1E1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8" w:hRule="atLeast"/>
          <w:jc w:val="center"/>
        </w:trPr>
        <w:tc>
          <w:tcPr>
            <w:tcW w:w="1273" w:type="dxa"/>
            <w:vAlign w:val="center"/>
          </w:tcPr>
          <w:p w14:paraId="66F96323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现工作单位及职务</w:t>
            </w:r>
          </w:p>
        </w:tc>
        <w:tc>
          <w:tcPr>
            <w:tcW w:w="2506" w:type="dxa"/>
            <w:gridSpan w:val="2"/>
            <w:tcBorders>
              <w:left w:val="nil"/>
            </w:tcBorders>
            <w:vAlign w:val="center"/>
          </w:tcPr>
          <w:p w14:paraId="42133B90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52" w:type="dxa"/>
            <w:tcBorders>
              <w:left w:val="nil"/>
            </w:tcBorders>
            <w:vAlign w:val="center"/>
          </w:tcPr>
          <w:p w14:paraId="7595B885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编制性质</w:t>
            </w:r>
          </w:p>
        </w:tc>
        <w:tc>
          <w:tcPr>
            <w:tcW w:w="2717" w:type="dxa"/>
            <w:gridSpan w:val="2"/>
            <w:tcBorders>
              <w:left w:val="nil"/>
            </w:tcBorders>
            <w:vAlign w:val="center"/>
          </w:tcPr>
          <w:p w14:paraId="44AF952C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2062" w:type="dxa"/>
            <w:vMerge w:val="continue"/>
            <w:tcBorders>
              <w:top w:val="single" w:color="auto" w:sz="12" w:space="0"/>
              <w:left w:val="nil"/>
            </w:tcBorders>
            <w:vAlign w:val="center"/>
          </w:tcPr>
          <w:p w14:paraId="199C5239">
            <w:pPr>
              <w:widowControl/>
              <w:jc w:val="left"/>
              <w:rPr>
                <w:rFonts w:ascii="黑体" w:hAnsi="黑体" w:eastAsia="黑体"/>
                <w:sz w:val="24"/>
              </w:rPr>
            </w:pPr>
          </w:p>
        </w:tc>
      </w:tr>
      <w:tr w14:paraId="38ECCD1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8" w:hRule="atLeast"/>
          <w:jc w:val="center"/>
        </w:trPr>
        <w:tc>
          <w:tcPr>
            <w:tcW w:w="1273" w:type="dxa"/>
            <w:vAlign w:val="center"/>
          </w:tcPr>
          <w:p w14:paraId="6827A6F3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身份证</w:t>
            </w:r>
          </w:p>
          <w:p w14:paraId="20194D67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号码</w:t>
            </w:r>
          </w:p>
        </w:tc>
        <w:tc>
          <w:tcPr>
            <w:tcW w:w="2506" w:type="dxa"/>
            <w:gridSpan w:val="2"/>
            <w:tcBorders>
              <w:left w:val="nil"/>
            </w:tcBorders>
            <w:vAlign w:val="center"/>
          </w:tcPr>
          <w:p w14:paraId="41EC09E1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52" w:type="dxa"/>
            <w:tcBorders>
              <w:left w:val="nil"/>
            </w:tcBorders>
            <w:vAlign w:val="center"/>
          </w:tcPr>
          <w:p w14:paraId="40F544C2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联系方式</w:t>
            </w:r>
          </w:p>
        </w:tc>
        <w:tc>
          <w:tcPr>
            <w:tcW w:w="2717" w:type="dxa"/>
            <w:gridSpan w:val="2"/>
            <w:tcBorders>
              <w:left w:val="nil"/>
            </w:tcBorders>
            <w:vAlign w:val="center"/>
          </w:tcPr>
          <w:p w14:paraId="5D620413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2062" w:type="dxa"/>
            <w:vMerge w:val="continue"/>
            <w:tcBorders>
              <w:top w:val="single" w:color="auto" w:sz="12" w:space="0"/>
              <w:left w:val="nil"/>
            </w:tcBorders>
            <w:vAlign w:val="center"/>
          </w:tcPr>
          <w:p w14:paraId="327A0DEA">
            <w:pPr>
              <w:widowControl/>
              <w:jc w:val="left"/>
              <w:rPr>
                <w:rFonts w:ascii="黑体" w:hAnsi="黑体" w:eastAsia="黑体"/>
                <w:sz w:val="24"/>
              </w:rPr>
            </w:pPr>
          </w:p>
        </w:tc>
      </w:tr>
      <w:tr w14:paraId="7633E4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619" w:type="dxa"/>
            <w:gridSpan w:val="2"/>
            <w:vAlign w:val="center"/>
          </w:tcPr>
          <w:p w14:paraId="020CAC4B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学</w:t>
            </w:r>
            <w:r>
              <w:rPr>
                <w:rFonts w:ascii="黑体" w:hAnsi="黑体" w:eastAsia="黑体"/>
                <w:sz w:val="24"/>
              </w:rPr>
              <w:t xml:space="preserve">   </w:t>
            </w:r>
            <w:r>
              <w:rPr>
                <w:rFonts w:hint="eastAsia" w:ascii="黑体" w:hAnsi="黑体" w:eastAsia="黑体"/>
                <w:sz w:val="24"/>
              </w:rPr>
              <w:t>历</w:t>
            </w:r>
          </w:p>
        </w:tc>
        <w:tc>
          <w:tcPr>
            <w:tcW w:w="2412" w:type="dxa"/>
            <w:gridSpan w:val="2"/>
            <w:tcBorders>
              <w:left w:val="nil"/>
            </w:tcBorders>
            <w:vAlign w:val="center"/>
          </w:tcPr>
          <w:p w14:paraId="3B4F18FB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388" w:type="dxa"/>
            <w:tcBorders>
              <w:left w:val="nil"/>
            </w:tcBorders>
          </w:tcPr>
          <w:p w14:paraId="24B34436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毕业院校系及专业</w:t>
            </w:r>
          </w:p>
        </w:tc>
        <w:tc>
          <w:tcPr>
            <w:tcW w:w="3391" w:type="dxa"/>
            <w:gridSpan w:val="2"/>
            <w:tcBorders>
              <w:left w:val="nil"/>
            </w:tcBorders>
            <w:vAlign w:val="center"/>
          </w:tcPr>
          <w:p w14:paraId="6CDF38FC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</w:p>
        </w:tc>
      </w:tr>
      <w:tr w14:paraId="554616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7" w:hRule="atLeast"/>
          <w:jc w:val="center"/>
        </w:trPr>
        <w:tc>
          <w:tcPr>
            <w:tcW w:w="1273" w:type="dxa"/>
            <w:tcBorders>
              <w:bottom w:val="single" w:color="auto" w:sz="12" w:space="0"/>
            </w:tcBorders>
            <w:vAlign w:val="center"/>
          </w:tcPr>
          <w:p w14:paraId="0D2DF8A9">
            <w:pPr>
              <w:spacing w:line="300" w:lineRule="exact"/>
              <w:ind w:left="113" w:right="113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工作简历（含学习经历）</w:t>
            </w:r>
          </w:p>
        </w:tc>
        <w:tc>
          <w:tcPr>
            <w:tcW w:w="8537" w:type="dxa"/>
            <w:gridSpan w:val="6"/>
            <w:tcBorders>
              <w:left w:val="nil"/>
              <w:bottom w:val="single" w:color="auto" w:sz="12" w:space="0"/>
            </w:tcBorders>
          </w:tcPr>
          <w:p w14:paraId="7D6A9A6D">
            <w:pPr>
              <w:spacing w:line="260" w:lineRule="exact"/>
              <w:textAlignment w:val="center"/>
              <w:rPr>
                <w:rFonts w:ascii="黑体" w:hAnsi="黑体" w:eastAsia="黑体"/>
                <w:sz w:val="24"/>
              </w:rPr>
            </w:pPr>
          </w:p>
        </w:tc>
      </w:tr>
    </w:tbl>
    <w:p w14:paraId="3995DD45">
      <w:pPr>
        <w:spacing w:line="20" w:lineRule="exact"/>
        <w:rPr>
          <w:szCs w:val="21"/>
        </w:rPr>
      </w:pPr>
      <w:r>
        <w:t xml:space="preserve"> </w:t>
      </w:r>
    </w:p>
    <w:tbl>
      <w:tblPr>
        <w:tblStyle w:val="4"/>
        <w:tblW w:w="961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4"/>
        <w:gridCol w:w="796"/>
        <w:gridCol w:w="991"/>
        <w:gridCol w:w="1185"/>
        <w:gridCol w:w="1179"/>
        <w:gridCol w:w="4425"/>
      </w:tblGrid>
      <w:tr w14:paraId="34124A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9" w:hRule="atLeast"/>
          <w:jc w:val="center"/>
        </w:trPr>
        <w:tc>
          <w:tcPr>
            <w:tcW w:w="1034" w:type="dxa"/>
            <w:tcBorders>
              <w:top w:val="single" w:color="auto" w:sz="12" w:space="0"/>
            </w:tcBorders>
            <w:vAlign w:val="center"/>
          </w:tcPr>
          <w:p w14:paraId="31E69EB3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奖</w:t>
            </w:r>
          </w:p>
          <w:p w14:paraId="73AC2925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惩</w:t>
            </w:r>
          </w:p>
          <w:p w14:paraId="0ACC158D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情</w:t>
            </w:r>
          </w:p>
          <w:p w14:paraId="46A9B97B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况</w:t>
            </w:r>
          </w:p>
        </w:tc>
        <w:tc>
          <w:tcPr>
            <w:tcW w:w="8576" w:type="dxa"/>
            <w:gridSpan w:val="5"/>
            <w:tcBorders>
              <w:top w:val="single" w:color="auto" w:sz="12" w:space="0"/>
              <w:left w:val="nil"/>
            </w:tcBorders>
            <w:vAlign w:val="center"/>
          </w:tcPr>
          <w:p w14:paraId="72D2CC19">
            <w:pPr>
              <w:jc w:val="left"/>
              <w:rPr>
                <w:rFonts w:ascii="黑体" w:hAnsi="黑体" w:eastAsia="黑体"/>
                <w:bCs/>
                <w:sz w:val="24"/>
              </w:rPr>
            </w:pPr>
          </w:p>
        </w:tc>
      </w:tr>
      <w:tr w14:paraId="23B21E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9" w:hRule="atLeast"/>
          <w:jc w:val="center"/>
        </w:trPr>
        <w:tc>
          <w:tcPr>
            <w:tcW w:w="1034" w:type="dxa"/>
            <w:vAlign w:val="center"/>
          </w:tcPr>
          <w:p w14:paraId="4A757810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近三年年度考核情况</w:t>
            </w:r>
          </w:p>
        </w:tc>
        <w:tc>
          <w:tcPr>
            <w:tcW w:w="8576" w:type="dxa"/>
            <w:gridSpan w:val="5"/>
            <w:tcBorders>
              <w:left w:val="nil"/>
            </w:tcBorders>
            <w:vAlign w:val="center"/>
          </w:tcPr>
          <w:p w14:paraId="36F61996">
            <w:pPr>
              <w:jc w:val="left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ascii="黑体" w:hAnsi="黑体" w:eastAsia="黑体"/>
                <w:bCs/>
                <w:sz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14:paraId="2A35DB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1034" w:type="dxa"/>
            <w:vMerge w:val="restart"/>
            <w:tcBorders>
              <w:top w:val="nil"/>
            </w:tcBorders>
            <w:vAlign w:val="center"/>
          </w:tcPr>
          <w:p w14:paraId="137148A4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家</w:t>
            </w:r>
          </w:p>
          <w:p w14:paraId="5201D7FB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庭</w:t>
            </w:r>
          </w:p>
          <w:p w14:paraId="7935A9AE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主</w:t>
            </w:r>
          </w:p>
          <w:p w14:paraId="17DD7627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要</w:t>
            </w:r>
          </w:p>
          <w:p w14:paraId="526AB433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成</w:t>
            </w:r>
          </w:p>
          <w:p w14:paraId="3C146ABD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员</w:t>
            </w:r>
          </w:p>
          <w:p w14:paraId="10CEF436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及</w:t>
            </w:r>
          </w:p>
          <w:p w14:paraId="235ACF8C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重</w:t>
            </w:r>
          </w:p>
          <w:p w14:paraId="4ECA526B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要</w:t>
            </w:r>
          </w:p>
          <w:p w14:paraId="214703C1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社</w:t>
            </w:r>
          </w:p>
          <w:p w14:paraId="7A25D893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会</w:t>
            </w:r>
          </w:p>
          <w:p w14:paraId="0051285C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关</w:t>
            </w:r>
          </w:p>
          <w:p w14:paraId="4F57AE1D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系</w:t>
            </w:r>
          </w:p>
        </w:tc>
        <w:tc>
          <w:tcPr>
            <w:tcW w:w="796" w:type="dxa"/>
            <w:tcBorders>
              <w:left w:val="nil"/>
            </w:tcBorders>
            <w:vAlign w:val="center"/>
          </w:tcPr>
          <w:p w14:paraId="1AA7D237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称谓</w:t>
            </w:r>
          </w:p>
        </w:tc>
        <w:tc>
          <w:tcPr>
            <w:tcW w:w="991" w:type="dxa"/>
            <w:tcBorders>
              <w:left w:val="nil"/>
            </w:tcBorders>
            <w:vAlign w:val="center"/>
          </w:tcPr>
          <w:p w14:paraId="48D593C0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姓</w:t>
            </w:r>
            <w:r>
              <w:rPr>
                <w:rFonts w:ascii="黑体" w:hAnsi="黑体" w:eastAsia="黑体"/>
                <w:sz w:val="24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</w:rPr>
              <w:t>名</w:t>
            </w:r>
          </w:p>
        </w:tc>
        <w:tc>
          <w:tcPr>
            <w:tcW w:w="1185" w:type="dxa"/>
            <w:tcBorders>
              <w:left w:val="nil"/>
            </w:tcBorders>
            <w:vAlign w:val="center"/>
          </w:tcPr>
          <w:p w14:paraId="6873ADB5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年龄</w:t>
            </w: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46E3027A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政治</w:t>
            </w:r>
          </w:p>
          <w:p w14:paraId="1EC3FC52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面貌</w:t>
            </w:r>
          </w:p>
        </w:tc>
        <w:tc>
          <w:tcPr>
            <w:tcW w:w="4425" w:type="dxa"/>
            <w:tcBorders>
              <w:left w:val="nil"/>
            </w:tcBorders>
            <w:vAlign w:val="center"/>
          </w:tcPr>
          <w:p w14:paraId="102B9B2F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工</w:t>
            </w:r>
            <w:r>
              <w:rPr>
                <w:rFonts w:ascii="黑体" w:hAnsi="黑体" w:eastAsia="黑体"/>
                <w:sz w:val="24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</w:rPr>
              <w:t>作</w:t>
            </w:r>
            <w:r>
              <w:rPr>
                <w:rFonts w:ascii="黑体" w:hAnsi="黑体" w:eastAsia="黑体"/>
                <w:sz w:val="24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</w:rPr>
              <w:t>单</w:t>
            </w:r>
            <w:r>
              <w:rPr>
                <w:rFonts w:ascii="黑体" w:hAnsi="黑体" w:eastAsia="黑体"/>
                <w:sz w:val="24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</w:rPr>
              <w:t>位</w:t>
            </w:r>
            <w:r>
              <w:rPr>
                <w:rFonts w:ascii="黑体" w:hAnsi="黑体" w:eastAsia="黑体"/>
                <w:sz w:val="24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</w:rPr>
              <w:t>及</w:t>
            </w:r>
            <w:r>
              <w:rPr>
                <w:rFonts w:ascii="黑体" w:hAnsi="黑体" w:eastAsia="黑体"/>
                <w:sz w:val="24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</w:rPr>
              <w:t>职</w:t>
            </w:r>
            <w:r>
              <w:rPr>
                <w:rFonts w:ascii="黑体" w:hAnsi="黑体" w:eastAsia="黑体"/>
                <w:sz w:val="24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</w:rPr>
              <w:t>务</w:t>
            </w:r>
          </w:p>
        </w:tc>
      </w:tr>
      <w:tr w14:paraId="61EF7D6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1034" w:type="dxa"/>
            <w:vMerge w:val="continue"/>
            <w:tcBorders>
              <w:top w:val="nil"/>
            </w:tcBorders>
            <w:vAlign w:val="center"/>
          </w:tcPr>
          <w:p w14:paraId="0FC45511">
            <w:pPr>
              <w:widowControl/>
              <w:jc w:val="left"/>
              <w:rPr>
                <w:rFonts w:ascii="黑体" w:hAnsi="黑体" w:eastAsia="黑体"/>
                <w:sz w:val="24"/>
              </w:rPr>
            </w:pPr>
          </w:p>
        </w:tc>
        <w:tc>
          <w:tcPr>
            <w:tcW w:w="796" w:type="dxa"/>
            <w:tcBorders>
              <w:left w:val="nil"/>
            </w:tcBorders>
            <w:vAlign w:val="center"/>
          </w:tcPr>
          <w:p w14:paraId="2CC164EB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991" w:type="dxa"/>
            <w:tcBorders>
              <w:left w:val="nil"/>
            </w:tcBorders>
            <w:vAlign w:val="center"/>
          </w:tcPr>
          <w:p w14:paraId="2D5DF44D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185" w:type="dxa"/>
            <w:tcBorders>
              <w:left w:val="nil"/>
            </w:tcBorders>
            <w:vAlign w:val="center"/>
          </w:tcPr>
          <w:p w14:paraId="3A1A2BF7">
            <w:pPr>
              <w:spacing w:line="400" w:lineRule="exact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40B4CCCE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4425" w:type="dxa"/>
            <w:tcBorders>
              <w:left w:val="nil"/>
            </w:tcBorders>
            <w:vAlign w:val="center"/>
          </w:tcPr>
          <w:p w14:paraId="56205903">
            <w:pPr>
              <w:spacing w:line="300" w:lineRule="exact"/>
              <w:jc w:val="left"/>
              <w:rPr>
                <w:rFonts w:ascii="黑体" w:hAnsi="黑体" w:eastAsia="黑体"/>
                <w:sz w:val="24"/>
              </w:rPr>
            </w:pPr>
          </w:p>
        </w:tc>
      </w:tr>
      <w:tr w14:paraId="381A33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1034" w:type="dxa"/>
            <w:vMerge w:val="continue"/>
            <w:tcBorders>
              <w:top w:val="nil"/>
            </w:tcBorders>
            <w:vAlign w:val="center"/>
          </w:tcPr>
          <w:p w14:paraId="4A058C2E">
            <w:pPr>
              <w:widowControl/>
              <w:jc w:val="left"/>
              <w:rPr>
                <w:rFonts w:ascii="黑体" w:hAnsi="黑体" w:eastAsia="黑体"/>
                <w:sz w:val="24"/>
              </w:rPr>
            </w:pPr>
          </w:p>
        </w:tc>
        <w:tc>
          <w:tcPr>
            <w:tcW w:w="796" w:type="dxa"/>
            <w:tcBorders>
              <w:left w:val="nil"/>
            </w:tcBorders>
            <w:vAlign w:val="center"/>
          </w:tcPr>
          <w:p w14:paraId="7E9F2795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991" w:type="dxa"/>
            <w:tcBorders>
              <w:left w:val="nil"/>
            </w:tcBorders>
            <w:vAlign w:val="center"/>
          </w:tcPr>
          <w:p w14:paraId="56EEB1DD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185" w:type="dxa"/>
            <w:tcBorders>
              <w:left w:val="nil"/>
            </w:tcBorders>
            <w:vAlign w:val="center"/>
          </w:tcPr>
          <w:p w14:paraId="275E8A92">
            <w:pPr>
              <w:spacing w:line="400" w:lineRule="exact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73676662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4425" w:type="dxa"/>
            <w:tcBorders>
              <w:left w:val="nil"/>
            </w:tcBorders>
            <w:vAlign w:val="center"/>
          </w:tcPr>
          <w:p w14:paraId="075E8C1D">
            <w:pPr>
              <w:spacing w:line="300" w:lineRule="exact"/>
              <w:jc w:val="left"/>
              <w:rPr>
                <w:rFonts w:ascii="黑体" w:hAnsi="黑体" w:eastAsia="黑体"/>
                <w:sz w:val="24"/>
              </w:rPr>
            </w:pPr>
          </w:p>
        </w:tc>
      </w:tr>
      <w:tr w14:paraId="05849B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1034" w:type="dxa"/>
            <w:vMerge w:val="continue"/>
            <w:tcBorders>
              <w:top w:val="nil"/>
            </w:tcBorders>
            <w:vAlign w:val="center"/>
          </w:tcPr>
          <w:p w14:paraId="2527FE17">
            <w:pPr>
              <w:widowControl/>
              <w:jc w:val="left"/>
              <w:rPr>
                <w:rFonts w:ascii="黑体" w:hAnsi="黑体" w:eastAsia="黑体"/>
                <w:sz w:val="24"/>
              </w:rPr>
            </w:pPr>
          </w:p>
        </w:tc>
        <w:tc>
          <w:tcPr>
            <w:tcW w:w="796" w:type="dxa"/>
            <w:tcBorders>
              <w:left w:val="nil"/>
            </w:tcBorders>
            <w:vAlign w:val="center"/>
          </w:tcPr>
          <w:p w14:paraId="7456ABA2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991" w:type="dxa"/>
            <w:tcBorders>
              <w:left w:val="nil"/>
            </w:tcBorders>
            <w:vAlign w:val="center"/>
          </w:tcPr>
          <w:p w14:paraId="42B73B76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185" w:type="dxa"/>
            <w:tcBorders>
              <w:left w:val="nil"/>
            </w:tcBorders>
            <w:vAlign w:val="center"/>
          </w:tcPr>
          <w:p w14:paraId="6B7880C0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68B40F34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4425" w:type="dxa"/>
            <w:tcBorders>
              <w:left w:val="nil"/>
            </w:tcBorders>
            <w:vAlign w:val="center"/>
          </w:tcPr>
          <w:p w14:paraId="3DAB5F69">
            <w:pPr>
              <w:spacing w:line="300" w:lineRule="exact"/>
              <w:jc w:val="left"/>
              <w:rPr>
                <w:rFonts w:ascii="黑体" w:hAnsi="黑体" w:eastAsia="黑体"/>
                <w:sz w:val="24"/>
              </w:rPr>
            </w:pPr>
          </w:p>
        </w:tc>
      </w:tr>
      <w:tr w14:paraId="1B6CB0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5" w:hRule="atLeast"/>
          <w:jc w:val="center"/>
        </w:trPr>
        <w:tc>
          <w:tcPr>
            <w:tcW w:w="1034" w:type="dxa"/>
            <w:vMerge w:val="continue"/>
            <w:tcBorders>
              <w:top w:val="nil"/>
            </w:tcBorders>
            <w:vAlign w:val="center"/>
          </w:tcPr>
          <w:p w14:paraId="3BB91796">
            <w:pPr>
              <w:widowControl/>
              <w:jc w:val="left"/>
              <w:rPr>
                <w:rFonts w:ascii="黑体" w:hAnsi="黑体" w:eastAsia="黑体"/>
                <w:sz w:val="24"/>
              </w:rPr>
            </w:pPr>
          </w:p>
        </w:tc>
        <w:tc>
          <w:tcPr>
            <w:tcW w:w="796" w:type="dxa"/>
            <w:tcBorders>
              <w:left w:val="nil"/>
            </w:tcBorders>
            <w:vAlign w:val="center"/>
          </w:tcPr>
          <w:p w14:paraId="6CE37228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991" w:type="dxa"/>
            <w:tcBorders>
              <w:left w:val="nil"/>
            </w:tcBorders>
            <w:vAlign w:val="center"/>
          </w:tcPr>
          <w:p w14:paraId="4DC492C4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185" w:type="dxa"/>
            <w:tcBorders>
              <w:left w:val="nil"/>
            </w:tcBorders>
            <w:vAlign w:val="center"/>
          </w:tcPr>
          <w:p w14:paraId="18323A54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179" w:type="dxa"/>
            <w:tcBorders>
              <w:left w:val="nil"/>
            </w:tcBorders>
            <w:vAlign w:val="center"/>
          </w:tcPr>
          <w:p w14:paraId="14740D1B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4425" w:type="dxa"/>
            <w:tcBorders>
              <w:left w:val="nil"/>
            </w:tcBorders>
            <w:vAlign w:val="center"/>
          </w:tcPr>
          <w:p w14:paraId="5E8221E2">
            <w:pPr>
              <w:spacing w:line="300" w:lineRule="exact"/>
              <w:jc w:val="left"/>
              <w:rPr>
                <w:rFonts w:ascii="黑体" w:hAnsi="黑体" w:eastAsia="黑体"/>
                <w:sz w:val="24"/>
              </w:rPr>
            </w:pPr>
          </w:p>
        </w:tc>
      </w:tr>
      <w:tr w14:paraId="5963A17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1034" w:type="dxa"/>
            <w:vMerge w:val="continue"/>
            <w:tcBorders>
              <w:top w:val="nil"/>
            </w:tcBorders>
            <w:vAlign w:val="center"/>
          </w:tcPr>
          <w:p w14:paraId="0DC13C95">
            <w:pPr>
              <w:widowControl/>
              <w:jc w:val="left"/>
              <w:rPr>
                <w:rFonts w:ascii="黑体" w:hAnsi="黑体" w:eastAsia="黑体"/>
                <w:sz w:val="24"/>
              </w:rPr>
            </w:pPr>
          </w:p>
        </w:tc>
        <w:tc>
          <w:tcPr>
            <w:tcW w:w="796" w:type="dxa"/>
            <w:tcBorders>
              <w:left w:val="nil"/>
              <w:bottom w:val="single" w:color="auto" w:sz="4" w:space="0"/>
            </w:tcBorders>
            <w:vAlign w:val="center"/>
          </w:tcPr>
          <w:p w14:paraId="1A53EEBC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991" w:type="dxa"/>
            <w:tcBorders>
              <w:left w:val="nil"/>
              <w:bottom w:val="single" w:color="auto" w:sz="4" w:space="0"/>
            </w:tcBorders>
            <w:vAlign w:val="center"/>
          </w:tcPr>
          <w:p w14:paraId="63501D9D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185" w:type="dxa"/>
            <w:tcBorders>
              <w:left w:val="nil"/>
              <w:bottom w:val="single" w:color="auto" w:sz="4" w:space="0"/>
            </w:tcBorders>
            <w:vAlign w:val="center"/>
          </w:tcPr>
          <w:p w14:paraId="173D799B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179" w:type="dxa"/>
            <w:tcBorders>
              <w:left w:val="nil"/>
              <w:bottom w:val="single" w:color="auto" w:sz="4" w:space="0"/>
            </w:tcBorders>
            <w:vAlign w:val="center"/>
          </w:tcPr>
          <w:p w14:paraId="23FF57A4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4425" w:type="dxa"/>
            <w:tcBorders>
              <w:left w:val="nil"/>
              <w:bottom w:val="single" w:color="auto" w:sz="4" w:space="0"/>
            </w:tcBorders>
            <w:vAlign w:val="center"/>
          </w:tcPr>
          <w:p w14:paraId="7BE99097">
            <w:pPr>
              <w:rPr>
                <w:rFonts w:ascii="黑体" w:hAnsi="黑体" w:eastAsia="黑体"/>
                <w:sz w:val="24"/>
              </w:rPr>
            </w:pPr>
          </w:p>
        </w:tc>
      </w:tr>
      <w:tr w14:paraId="74B2A1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  <w:jc w:val="center"/>
        </w:trPr>
        <w:tc>
          <w:tcPr>
            <w:tcW w:w="1034" w:type="dxa"/>
            <w:vMerge w:val="continue"/>
            <w:tcBorders>
              <w:top w:val="nil"/>
            </w:tcBorders>
            <w:vAlign w:val="center"/>
          </w:tcPr>
          <w:p w14:paraId="541ACBF9">
            <w:pPr>
              <w:widowControl/>
              <w:jc w:val="left"/>
              <w:rPr>
                <w:rFonts w:ascii="黑体" w:hAnsi="黑体" w:eastAsia="黑体"/>
                <w:sz w:val="24"/>
              </w:rPr>
            </w:pPr>
          </w:p>
        </w:tc>
        <w:tc>
          <w:tcPr>
            <w:tcW w:w="796" w:type="dxa"/>
            <w:tcBorders>
              <w:left w:val="nil"/>
              <w:bottom w:val="single" w:color="auto" w:sz="4" w:space="0"/>
            </w:tcBorders>
            <w:vAlign w:val="center"/>
          </w:tcPr>
          <w:p w14:paraId="298FCF13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991" w:type="dxa"/>
            <w:tcBorders>
              <w:left w:val="nil"/>
              <w:bottom w:val="single" w:color="auto" w:sz="4" w:space="0"/>
            </w:tcBorders>
            <w:vAlign w:val="center"/>
          </w:tcPr>
          <w:p w14:paraId="24BDA1BD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185" w:type="dxa"/>
            <w:tcBorders>
              <w:left w:val="nil"/>
              <w:bottom w:val="single" w:color="auto" w:sz="4" w:space="0"/>
            </w:tcBorders>
            <w:vAlign w:val="center"/>
          </w:tcPr>
          <w:p w14:paraId="4C4670C5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179" w:type="dxa"/>
            <w:tcBorders>
              <w:left w:val="nil"/>
              <w:bottom w:val="single" w:color="auto" w:sz="4" w:space="0"/>
            </w:tcBorders>
            <w:vAlign w:val="center"/>
          </w:tcPr>
          <w:p w14:paraId="212CF233"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4425" w:type="dxa"/>
            <w:tcBorders>
              <w:left w:val="nil"/>
              <w:bottom w:val="single" w:color="auto" w:sz="4" w:space="0"/>
            </w:tcBorders>
            <w:vAlign w:val="center"/>
          </w:tcPr>
          <w:p w14:paraId="52C73CBD">
            <w:pPr>
              <w:rPr>
                <w:rFonts w:ascii="黑体" w:hAnsi="黑体" w:eastAsia="黑体"/>
                <w:sz w:val="24"/>
              </w:rPr>
            </w:pPr>
          </w:p>
        </w:tc>
      </w:tr>
      <w:tr w14:paraId="0EEB74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2" w:hRule="atLeast"/>
          <w:jc w:val="center"/>
        </w:trPr>
        <w:tc>
          <w:tcPr>
            <w:tcW w:w="1034" w:type="dxa"/>
            <w:tcBorders>
              <w:top w:val="single" w:color="auto" w:sz="4" w:space="0"/>
            </w:tcBorders>
            <w:vAlign w:val="center"/>
          </w:tcPr>
          <w:p w14:paraId="55E62945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所在</w:t>
            </w:r>
          </w:p>
          <w:p w14:paraId="6F3D801D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单位</w:t>
            </w:r>
          </w:p>
          <w:p w14:paraId="79A51A46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意见</w:t>
            </w:r>
          </w:p>
        </w:tc>
        <w:tc>
          <w:tcPr>
            <w:tcW w:w="8576" w:type="dxa"/>
            <w:gridSpan w:val="5"/>
            <w:tcBorders>
              <w:top w:val="single" w:color="auto" w:sz="4" w:space="0"/>
              <w:left w:val="nil"/>
            </w:tcBorders>
            <w:vAlign w:val="center"/>
          </w:tcPr>
          <w:p w14:paraId="3EBAA30F">
            <w:pPr>
              <w:jc w:val="center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ascii="黑体" w:hAnsi="黑体" w:eastAsia="黑体"/>
                <w:bCs/>
                <w:sz w:val="24"/>
              </w:rPr>
              <w:t xml:space="preserve">                                 </w:t>
            </w:r>
          </w:p>
          <w:p w14:paraId="2DE71CC6">
            <w:pPr>
              <w:jc w:val="center"/>
              <w:rPr>
                <w:rFonts w:ascii="黑体" w:hAnsi="黑体" w:eastAsia="黑体"/>
                <w:bCs/>
                <w:sz w:val="24"/>
              </w:rPr>
            </w:pPr>
          </w:p>
          <w:p w14:paraId="2A187BDA">
            <w:pPr>
              <w:jc w:val="center"/>
              <w:rPr>
                <w:rFonts w:ascii="黑体" w:hAnsi="黑体" w:eastAsia="黑体"/>
                <w:bCs/>
                <w:sz w:val="24"/>
              </w:rPr>
            </w:pPr>
          </w:p>
          <w:p w14:paraId="75511B4A">
            <w:pPr>
              <w:spacing w:line="300" w:lineRule="exact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bCs/>
                <w:sz w:val="24"/>
              </w:rPr>
              <w:t xml:space="preserve">                                                  </w:t>
            </w:r>
            <w:r>
              <w:rPr>
                <w:rFonts w:ascii="黑体" w:hAnsi="黑体" w:eastAsia="黑体"/>
                <w:sz w:val="24"/>
              </w:rPr>
              <w:t xml:space="preserve">   </w:t>
            </w:r>
            <w:r>
              <w:rPr>
                <w:rFonts w:hint="eastAsia" w:ascii="黑体" w:hAnsi="黑体" w:eastAsia="黑体"/>
                <w:sz w:val="24"/>
              </w:rPr>
              <w:t>（盖章）</w:t>
            </w:r>
            <w:r>
              <w:rPr>
                <w:rFonts w:ascii="黑体" w:hAnsi="黑体" w:eastAsia="黑体"/>
                <w:sz w:val="24"/>
              </w:rPr>
              <w:t xml:space="preserve">       </w:t>
            </w:r>
          </w:p>
          <w:p w14:paraId="706D1A0D">
            <w:pPr>
              <w:spacing w:line="300" w:lineRule="exact"/>
              <w:jc w:val="center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 xml:space="preserve">                                          </w:t>
            </w:r>
            <w:r>
              <w:rPr>
                <w:rFonts w:hint="eastAsia" w:ascii="黑体" w:hAnsi="黑体" w:eastAsia="黑体"/>
                <w:sz w:val="24"/>
              </w:rPr>
              <w:t>年</w:t>
            </w:r>
            <w:r>
              <w:rPr>
                <w:rFonts w:ascii="黑体" w:hAnsi="黑体" w:eastAsia="黑体"/>
                <w:sz w:val="24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月</w:t>
            </w:r>
            <w:r>
              <w:rPr>
                <w:rFonts w:ascii="黑体" w:hAnsi="黑体" w:eastAsia="黑体"/>
                <w:sz w:val="24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日</w:t>
            </w:r>
          </w:p>
        </w:tc>
      </w:tr>
      <w:tr w14:paraId="0C1DA0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1" w:hRule="atLeast"/>
          <w:jc w:val="center"/>
        </w:trPr>
        <w:tc>
          <w:tcPr>
            <w:tcW w:w="1034" w:type="dxa"/>
            <w:tcBorders>
              <w:bottom w:val="single" w:color="auto" w:sz="12" w:space="0"/>
            </w:tcBorders>
            <w:vAlign w:val="center"/>
          </w:tcPr>
          <w:p w14:paraId="1C605BF8">
            <w:pPr>
              <w:spacing w:line="300" w:lineRule="exact"/>
              <w:jc w:val="lef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报考单位意见</w:t>
            </w:r>
          </w:p>
        </w:tc>
        <w:tc>
          <w:tcPr>
            <w:tcW w:w="8576" w:type="dxa"/>
            <w:gridSpan w:val="5"/>
            <w:tcBorders>
              <w:left w:val="nil"/>
              <w:bottom w:val="single" w:color="auto" w:sz="12" w:space="0"/>
            </w:tcBorders>
            <w:vAlign w:val="center"/>
          </w:tcPr>
          <w:p w14:paraId="181E686D">
            <w:pPr>
              <w:rPr>
                <w:rFonts w:ascii="黑体" w:hAnsi="黑体" w:eastAsia="黑体"/>
                <w:bCs/>
                <w:sz w:val="24"/>
              </w:rPr>
            </w:pPr>
          </w:p>
          <w:p w14:paraId="06AEF53A">
            <w:pPr>
              <w:spacing w:line="300" w:lineRule="exact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ascii="黑体" w:hAnsi="黑体" w:eastAsia="黑体"/>
                <w:bCs/>
                <w:sz w:val="24"/>
              </w:rPr>
              <w:t xml:space="preserve">             </w:t>
            </w:r>
          </w:p>
          <w:p w14:paraId="499F2D43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 xml:space="preserve">     </w:t>
            </w:r>
          </w:p>
          <w:p w14:paraId="51032F53">
            <w:pPr>
              <w:jc w:val="center"/>
              <w:rPr>
                <w:rFonts w:ascii="黑体" w:hAnsi="黑体" w:eastAsia="黑体"/>
                <w:bCs/>
                <w:sz w:val="24"/>
              </w:rPr>
            </w:pPr>
          </w:p>
          <w:p w14:paraId="6F989006">
            <w:pPr>
              <w:jc w:val="center"/>
              <w:rPr>
                <w:rFonts w:ascii="黑体" w:hAnsi="黑体" w:eastAsia="黑体"/>
                <w:bCs/>
                <w:sz w:val="24"/>
              </w:rPr>
            </w:pPr>
          </w:p>
          <w:p w14:paraId="7A228A1C">
            <w:pPr>
              <w:spacing w:line="300" w:lineRule="exact"/>
              <w:jc w:val="center"/>
              <w:rPr>
                <w:rFonts w:ascii="黑体" w:hAnsi="黑体" w:eastAsia="黑体"/>
                <w:bCs/>
                <w:sz w:val="24"/>
              </w:rPr>
            </w:pPr>
            <w:r>
              <w:rPr>
                <w:rFonts w:ascii="黑体" w:hAnsi="黑体" w:eastAsia="黑体"/>
                <w:bCs/>
                <w:sz w:val="24"/>
              </w:rPr>
              <w:t xml:space="preserve">                          </w:t>
            </w:r>
          </w:p>
          <w:p w14:paraId="6D4260AF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 xml:space="preserve">         </w:t>
            </w:r>
          </w:p>
          <w:p w14:paraId="6A9AAD7C">
            <w:pPr>
              <w:spacing w:line="300" w:lineRule="exact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 xml:space="preserve">                                                     </w:t>
            </w:r>
            <w:r>
              <w:rPr>
                <w:rFonts w:hint="eastAsia" w:ascii="黑体" w:hAnsi="黑体" w:eastAsia="黑体"/>
                <w:sz w:val="24"/>
              </w:rPr>
              <w:t>（盖章）</w:t>
            </w:r>
            <w:r>
              <w:rPr>
                <w:rFonts w:ascii="黑体" w:hAnsi="黑体" w:eastAsia="黑体"/>
                <w:sz w:val="24"/>
              </w:rPr>
              <w:t xml:space="preserve">       </w:t>
            </w:r>
          </w:p>
          <w:p w14:paraId="4245A91F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ascii="黑体" w:hAnsi="黑体" w:eastAsia="黑体"/>
                <w:sz w:val="24"/>
              </w:rPr>
              <w:t xml:space="preserve">                                           </w:t>
            </w:r>
            <w:r>
              <w:rPr>
                <w:rFonts w:hint="eastAsia" w:ascii="黑体" w:hAnsi="黑体" w:eastAsia="黑体"/>
                <w:sz w:val="24"/>
              </w:rPr>
              <w:t>年</w:t>
            </w:r>
            <w:r>
              <w:rPr>
                <w:rFonts w:ascii="黑体" w:hAnsi="黑体" w:eastAsia="黑体"/>
                <w:sz w:val="24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月</w:t>
            </w:r>
            <w:r>
              <w:rPr>
                <w:rFonts w:ascii="黑体" w:hAnsi="黑体" w:eastAsia="黑体"/>
                <w:sz w:val="24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日</w:t>
            </w:r>
          </w:p>
          <w:p w14:paraId="0981D907">
            <w:pPr>
              <w:spacing w:line="300" w:lineRule="exact"/>
              <w:jc w:val="center"/>
              <w:rPr>
                <w:rFonts w:ascii="黑体" w:hAnsi="黑体" w:eastAsia="黑体"/>
                <w:sz w:val="24"/>
              </w:rPr>
            </w:pPr>
          </w:p>
        </w:tc>
      </w:tr>
    </w:tbl>
    <w:p w14:paraId="71D3C6B4">
      <w:pPr>
        <w:ind w:right="1298" w:rightChars="618"/>
        <w:jc w:val="both"/>
        <w:rPr>
          <w:rFonts w:hint="eastAsia" w:ascii="仿宋_GB2312" w:eastAsia="仿宋_GB2312"/>
          <w:sz w:val="32"/>
          <w:szCs w:val="32"/>
        </w:rPr>
      </w:pPr>
    </w:p>
    <w:p w14:paraId="3FD24A59">
      <w:bookmarkStart w:id="0" w:name="_GoBack"/>
      <w:bookmarkEnd w:id="0"/>
    </w:p>
    <w:sectPr>
      <w:headerReference r:id="rId4" w:type="first"/>
      <w:headerReference r:id="rId3" w:type="default"/>
      <w:footerReference r:id="rId5" w:type="default"/>
      <w:footerReference r:id="rId6" w:type="even"/>
      <w:pgSz w:w="11906" w:h="16838"/>
      <w:pgMar w:top="1474" w:right="1531" w:bottom="1758" w:left="1531" w:header="851" w:footer="1531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7D64CB">
    <w:pPr>
      <w:pStyle w:val="2"/>
      <w:framePr w:wrap="around" w:vAnchor="text" w:hAnchor="margin" w:xAlign="outside" w:y="1"/>
      <w:rPr>
        <w:rStyle w:val="6"/>
        <w:rFonts w:ascii="宋体"/>
        <w:sz w:val="28"/>
        <w:szCs w:val="28"/>
      </w:rPr>
    </w:pPr>
    <w:r>
      <w:rPr>
        <w:rStyle w:val="6"/>
        <w:rFonts w:ascii="宋体" w:hAnsi="宋体"/>
        <w:sz w:val="28"/>
        <w:szCs w:val="28"/>
      </w:rPr>
      <w:t xml:space="preserve">— </w:t>
    </w:r>
    <w:r>
      <w:rPr>
        <w:rStyle w:val="6"/>
        <w:rFonts w:ascii="宋体" w:hAnsi="宋体"/>
        <w:sz w:val="28"/>
        <w:szCs w:val="28"/>
      </w:rPr>
      <w:fldChar w:fldCharType="begin"/>
    </w:r>
    <w:r>
      <w:rPr>
        <w:rStyle w:val="6"/>
        <w:rFonts w:ascii="宋体" w:hAnsi="宋体"/>
        <w:sz w:val="28"/>
        <w:szCs w:val="28"/>
      </w:rPr>
      <w:instrText xml:space="preserve">PAGE  </w:instrText>
    </w:r>
    <w:r>
      <w:rPr>
        <w:rStyle w:val="6"/>
        <w:rFonts w:ascii="宋体" w:hAnsi="宋体"/>
        <w:sz w:val="28"/>
        <w:szCs w:val="28"/>
      </w:rPr>
      <w:fldChar w:fldCharType="separate"/>
    </w:r>
    <w:r>
      <w:rPr>
        <w:rStyle w:val="6"/>
        <w:rFonts w:ascii="宋体" w:hAnsi="宋体"/>
        <w:sz w:val="28"/>
        <w:szCs w:val="28"/>
      </w:rPr>
      <w:t>4</w:t>
    </w:r>
    <w:r>
      <w:rPr>
        <w:rStyle w:val="6"/>
        <w:rFonts w:ascii="宋体" w:hAnsi="宋体"/>
        <w:sz w:val="28"/>
        <w:szCs w:val="28"/>
      </w:rPr>
      <w:fldChar w:fldCharType="end"/>
    </w:r>
    <w:r>
      <w:rPr>
        <w:rStyle w:val="6"/>
        <w:rFonts w:ascii="宋体" w:hAnsi="宋体"/>
        <w:sz w:val="28"/>
        <w:szCs w:val="28"/>
      </w:rPr>
      <w:t xml:space="preserve"> —</w:t>
    </w:r>
  </w:p>
  <w:p w14:paraId="7FC434E5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5A8A7D">
    <w:pPr>
      <w:pStyle w:val="2"/>
      <w:framePr w:wrap="around" w:vAnchor="text" w:hAnchor="margin" w:xAlign="outside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 w14:paraId="310FA5DF"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4461FD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85BF75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1225D1"/>
    <w:rsid w:val="44122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2025-04-28T02:56:00Z</dcterms:created>
  <dc:creator>刘凌</dc:creator>
  <cp:lastModifiedBy>刘凌</cp:lastModifiedBy>
  <dcterms:modified xsi:type="dcterms:W3CDTF">2025-04-28T02:57:40Z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78D6D2E5EEEE40809F9DF30A60BA54FB_11</vt:lpwstr>
  </property>
  <property fmtid="{D5CDD505-2E9C-101B-9397-08002B2CF9AE}" pid="4" name="KSOTemplateDocerSaveRecord">
    <vt:lpwstr>eyJoZGlkIjoiOGJlMDllNjgwMTM0YTNjY2U2NDU5NTQ5MzFhY2Y1YTAiLCJ1c2VySWQiOiI0NTQ5NjY2MTcifQ==</vt:lpwstr>
  </property>
</Properties>
</file>