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E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eastAsia="方正小标宋简体" w:hAnsiTheme="minorHAnsi" w:cstheme="minorBidi"/>
          <w:kern w:val="2"/>
          <w:sz w:val="36"/>
          <w:szCs w:val="36"/>
          <w:lang w:eastAsia="zh-CN"/>
        </w:rPr>
      </w:pPr>
      <w:permStart w:id="0" w:edGrp="everyone"/>
      <w:permEnd w:id="0"/>
      <w:r>
        <w:rPr>
          <w:rFonts w:hint="default" w:ascii="方正小标宋简体" w:eastAsia="方正小标宋简体" w:hAnsiTheme="minorHAnsi" w:cstheme="minorBidi"/>
          <w:kern w:val="2"/>
          <w:sz w:val="36"/>
          <w:szCs w:val="36"/>
          <w:lang w:val="en-US" w:eastAsia="zh-CN"/>
        </w:rPr>
        <w:t>成都天府国际竞技训练中心</w:t>
      </w:r>
      <w:r>
        <w:rPr>
          <w:rFonts w:hint="default" w:ascii="方正小标宋简体" w:eastAsia="方正小标宋简体" w:hAnsiTheme="minorHAnsi" w:cstheme="minorBidi"/>
          <w:kern w:val="2"/>
          <w:sz w:val="36"/>
          <w:szCs w:val="36"/>
        </w:rPr>
        <w:t>公开招聘</w:t>
      </w: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/>
        </w:rPr>
        <w:t>8</w:t>
      </w:r>
      <w:r>
        <w:rPr>
          <w:rFonts w:hint="default" w:ascii="方正小标宋简体" w:eastAsia="方正小标宋简体" w:hAnsiTheme="minorHAnsi" w:cstheme="minorBidi"/>
          <w:kern w:val="2"/>
          <w:sz w:val="36"/>
          <w:szCs w:val="36"/>
        </w:rPr>
        <w:t>名</w:t>
      </w:r>
      <w:r>
        <w:rPr>
          <w:rFonts w:hint="eastAsia" w:ascii="方正小标宋简体" w:eastAsia="方正小标宋简体" w:hAnsiTheme="minorHAnsi" w:cstheme="minorBidi"/>
          <w:kern w:val="2"/>
          <w:sz w:val="36"/>
          <w:szCs w:val="36"/>
          <w:lang w:val="en-US" w:eastAsia="zh-CN"/>
        </w:rPr>
        <w:t>运动员</w:t>
      </w:r>
      <w:r>
        <w:rPr>
          <w:rFonts w:hint="default" w:ascii="方正小标宋简体" w:eastAsia="方正小标宋简体" w:hAnsiTheme="minorHAnsi" w:cstheme="minorBidi"/>
          <w:kern w:val="2"/>
          <w:sz w:val="36"/>
          <w:szCs w:val="36"/>
        </w:rPr>
        <w:t>岗位</w:t>
      </w:r>
      <w:r>
        <w:rPr>
          <w:rFonts w:hint="default" w:ascii="方正小标宋简体" w:eastAsia="方正小标宋简体" w:hAnsiTheme="minorHAnsi" w:cstheme="minorBidi"/>
          <w:kern w:val="2"/>
          <w:sz w:val="36"/>
          <w:szCs w:val="36"/>
          <w:lang w:eastAsia="zh-CN"/>
        </w:rPr>
        <w:t>表</w:t>
      </w:r>
    </w:p>
    <w:tbl>
      <w:tblPr>
        <w:tblStyle w:val="8"/>
        <w:tblW w:w="129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569"/>
        <w:gridCol w:w="672"/>
        <w:gridCol w:w="582"/>
        <w:gridCol w:w="551"/>
        <w:gridCol w:w="537"/>
        <w:gridCol w:w="1004"/>
        <w:gridCol w:w="644"/>
        <w:gridCol w:w="537"/>
        <w:gridCol w:w="409"/>
        <w:gridCol w:w="409"/>
        <w:gridCol w:w="409"/>
        <w:gridCol w:w="5134"/>
        <w:gridCol w:w="387"/>
        <w:gridCol w:w="568"/>
      </w:tblGrid>
      <w:tr w14:paraId="1BC11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63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主管部门（电话）</w:t>
            </w:r>
          </w:p>
        </w:tc>
        <w:tc>
          <w:tcPr>
            <w:tcW w:w="2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D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招    聘    单    位</w:t>
            </w:r>
          </w:p>
        </w:tc>
        <w:tc>
          <w:tcPr>
            <w:tcW w:w="2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3D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招  聘  岗  位</w:t>
            </w:r>
          </w:p>
        </w:tc>
        <w:tc>
          <w:tcPr>
            <w:tcW w:w="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AB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应      聘      资      格      条      件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16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笔试科目类别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79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</w:rPr>
              <w:t>面试比例</w:t>
            </w:r>
          </w:p>
        </w:tc>
      </w:tr>
      <w:tr w14:paraId="0F30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AB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8F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公益属性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2D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名  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B5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联系电话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50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地  址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89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招聘总数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4B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名 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EA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类 别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C1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招聘人数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14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专 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D1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学历学位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7A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职  称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9D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其      它</w:t>
            </w: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BD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F9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</w:tr>
      <w:tr w14:paraId="2080C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AC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Times New Roman" w:hAnsi="Times New Roman" w:eastAsia="方正小标宋_GBK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16"/>
                <w:szCs w:val="16"/>
                <w:lang w:eastAsia="zh-CN"/>
              </w:rPr>
              <w:t>成都市体育局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61885330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5ED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公益一类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9F3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成都天府国际竞技训练中心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0CA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  <w:t>028</w:t>
            </w:r>
            <w:r>
              <w:rPr>
                <w:rFonts w:hint="eastAsia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eastAsia" w:eastAsia="方正小标宋_GBK" w:cs="Times New Roman"/>
                <w:color w:val="auto"/>
                <w:sz w:val="16"/>
                <w:szCs w:val="16"/>
                <w:lang w:val="en-US" w:eastAsia="zh-CN"/>
              </w:rPr>
              <w:t>84711951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C37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  <w:t>成都市成华区御风二路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  <w:t>号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472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auto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7C0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auto"/>
                <w:sz w:val="16"/>
                <w:szCs w:val="16"/>
                <w:lang w:val="en-US" w:eastAsia="zh-CN"/>
              </w:rPr>
              <w:t>田径</w:t>
            </w:r>
            <w:r>
              <w:rPr>
                <w:rFonts w:hint="eastAsia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  <w:t>投掷</w:t>
            </w:r>
          </w:p>
          <w:p w14:paraId="75D1DA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  <w:t>运动员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834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运动员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7B0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2B0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681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D06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BCF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1.年龄要求：200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-0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-0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及以后出生，</w:t>
            </w:r>
          </w:p>
          <w:p w14:paraId="31F3C1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田径投掷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项目运动成绩达到以下标准之一:</w:t>
            </w:r>
          </w:p>
          <w:p w14:paraId="52C2BF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(1)获得一级运动员等级称号；</w:t>
            </w:r>
          </w:p>
          <w:p w14:paraId="20E791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(2)取得全运会或全青会决赛资格；</w:t>
            </w:r>
          </w:p>
          <w:p w14:paraId="38DA13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(3)取得国家体育总局计划内全国青少年比赛前八名；</w:t>
            </w:r>
          </w:p>
          <w:p w14:paraId="2DEE0B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(4)取得四川省青少年比赛(锦标赛、冠军赛、省运会冠军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）;</w:t>
            </w:r>
          </w:p>
          <w:p w14:paraId="4ADB26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(5)经专家组论证具有发展前途的运动员。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D2F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E10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</w:tr>
      <w:tr w14:paraId="5FF6C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24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b/>
                <w:color w:val="EEECE1"/>
                <w:sz w:val="16"/>
                <w:szCs w:val="16"/>
              </w:rPr>
            </w:pP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360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990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39C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34C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A07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A5B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eastAsia="方正小标宋_GBK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auto"/>
                <w:sz w:val="16"/>
                <w:szCs w:val="16"/>
                <w:lang w:val="en-US" w:eastAsia="zh-CN"/>
              </w:rPr>
              <w:t>田径跳远</w:t>
            </w:r>
          </w:p>
          <w:p w14:paraId="1E7702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  <w:t>运动员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BC4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运动员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780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548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3B2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0EF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8F2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1.年龄要求：200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-0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-0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及以后出生，</w:t>
            </w:r>
          </w:p>
          <w:p w14:paraId="64208F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田径跳远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项目运动成绩达到以下标准之一:</w:t>
            </w:r>
          </w:p>
          <w:p w14:paraId="14E6FF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(1)获得一级运动员等级称号；</w:t>
            </w:r>
          </w:p>
          <w:p w14:paraId="7B55DA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(2)取得全运会或全青会决赛资格；</w:t>
            </w:r>
          </w:p>
          <w:p w14:paraId="4DF81E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(3)取得国家体育总局计划内全国青少年比赛前八名；</w:t>
            </w:r>
          </w:p>
          <w:p w14:paraId="10C7D7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(4)取得四川省青少年比赛(锦标赛、冠军赛、省运会冠军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）;</w:t>
            </w:r>
          </w:p>
          <w:p w14:paraId="32B5EC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(5)经专家组论证具有发展前途的运动员。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2410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8EA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</w:tr>
      <w:tr w14:paraId="3517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82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b/>
                <w:color w:val="EEECE1"/>
                <w:sz w:val="16"/>
                <w:szCs w:val="16"/>
              </w:rPr>
            </w:pPr>
          </w:p>
        </w:tc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715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A30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E83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7AD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5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874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05F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eastAsia="方正小标宋_GBK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auto"/>
                <w:sz w:val="16"/>
                <w:szCs w:val="16"/>
                <w:lang w:val="en-US" w:eastAsia="zh-CN"/>
              </w:rPr>
              <w:t>田径短跨</w:t>
            </w:r>
          </w:p>
          <w:p w14:paraId="12E2AA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auto"/>
                <w:sz w:val="16"/>
                <w:szCs w:val="16"/>
                <w:lang w:val="en-US" w:eastAsia="zh-CN"/>
              </w:rPr>
              <w:t>运动员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B90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运动员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216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049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AEF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1FF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C23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1.年龄要求：200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-0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-0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及以后出生，</w:t>
            </w:r>
          </w:p>
          <w:p w14:paraId="75E45E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田径短跨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项目运动成绩达到以下标准之一:</w:t>
            </w:r>
          </w:p>
          <w:p w14:paraId="5A85F1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(1)获得一级运动员等级称号；</w:t>
            </w:r>
          </w:p>
          <w:p w14:paraId="000112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(2)取得全运会或全青会决赛资格；</w:t>
            </w:r>
          </w:p>
          <w:p w14:paraId="7576F0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(3)取得国家体育总局计划内全国青少年比赛前八名；</w:t>
            </w:r>
          </w:p>
          <w:p w14:paraId="499B84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(4)取得四川省青少年比赛(锦标赛、冠军赛、省运会冠军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）;</w:t>
            </w:r>
          </w:p>
          <w:p w14:paraId="646C4F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(5)经专家组论证具有发展前途的运动员。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557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7DB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</w:tr>
      <w:tr w14:paraId="3BFFD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5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83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b/>
                <w:color w:val="EEECE1"/>
                <w:sz w:val="16"/>
                <w:szCs w:val="16"/>
              </w:rPr>
            </w:pP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DF9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D02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769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18D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373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426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eastAsia="方正小标宋_GBK" w:cs="Times New Roman"/>
                <w:color w:val="auto"/>
                <w:sz w:val="16"/>
                <w:szCs w:val="16"/>
                <w:lang w:val="en-US" w:eastAsia="zh-CN"/>
              </w:rPr>
              <w:t>网球运动员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8FB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运动员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D8E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D0B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34B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FDA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178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1.年龄要求：200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-0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-0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及以后出生，</w:t>
            </w:r>
          </w:p>
          <w:p w14:paraId="257A2D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网球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项目运动成绩达到以下标准之一:</w:t>
            </w:r>
          </w:p>
          <w:p w14:paraId="1A3081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(1)获得一级运动员等级称号；</w:t>
            </w:r>
          </w:p>
          <w:p w14:paraId="33AB14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(2)取得全运会或全青会决赛资格；</w:t>
            </w:r>
          </w:p>
          <w:p w14:paraId="32350F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(3)取得国家体育总局计划内全国青少年比赛前八名；</w:t>
            </w:r>
          </w:p>
          <w:p w14:paraId="5F088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(4)取得四川省青少年比赛(锦标赛、冠军赛、省运会冠军</w:t>
            </w: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）;</w:t>
            </w:r>
          </w:p>
          <w:p w14:paraId="11236B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(5)经专家组论证具有发展前途的运动员。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3EF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FAB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方正小标宋_GBK" w:cs="Times New Roman"/>
                <w:color w:val="00000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</w:tr>
    </w:tbl>
    <w:p w14:paraId="5F2AED7A">
      <w:pPr>
        <w:rPr>
          <w:rFonts w:hint="default" w:ascii="Times New Roman" w:hAnsi="Times New Roman" w:cs="Times New Roman"/>
          <w:color w:val="auto"/>
          <w:sz w:val="2"/>
          <w:szCs w:val="2"/>
        </w:rPr>
      </w:pPr>
    </w:p>
    <w:sectPr>
      <w:footerReference r:id="rId3" w:type="default"/>
      <w:pgSz w:w="16838" w:h="11906" w:orient="landscape"/>
      <w:pgMar w:top="1361" w:right="1928" w:bottom="1361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CEBF2A-699D-444B-8BA6-3F9CDC9397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C9F45D-F81C-4F64-820F-602DFBA46D2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79DA73-0829-44B7-A10F-E8169F14E87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8AD3187-F425-46FE-8F31-6F7C786777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DE1F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77AD2D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36D1D921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  <w:p w14:paraId="312B32DC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2LvttQAAAAIAQAADwAAAAAAAAABACAAAAAiAAAAZHJzL2Rvd25yZXYu&#10;eG1sUEsBAhQAFAAAAAgAh07iQDniKxQ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7AD2D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36D1D921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  <w:p w14:paraId="312B32DC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WAo8IQIOn5/ssnro0pm/TSfgVSA=" w:salt="DlC2D9Pv+Yysso6LAL09x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zVkYmNmNjJjYjg4NmI1ZGI3YTAzN2ZhMjM3ZDgifQ=="/>
  </w:docVars>
  <w:rsids>
    <w:rsidRoot w:val="00000000"/>
    <w:rsid w:val="01AF638C"/>
    <w:rsid w:val="01B20A23"/>
    <w:rsid w:val="02E9517C"/>
    <w:rsid w:val="03A66298"/>
    <w:rsid w:val="041F679F"/>
    <w:rsid w:val="04536448"/>
    <w:rsid w:val="06147E59"/>
    <w:rsid w:val="0639341C"/>
    <w:rsid w:val="06DF0467"/>
    <w:rsid w:val="07027CB2"/>
    <w:rsid w:val="07481B68"/>
    <w:rsid w:val="0753050D"/>
    <w:rsid w:val="090D306A"/>
    <w:rsid w:val="0A140428"/>
    <w:rsid w:val="0CDA7707"/>
    <w:rsid w:val="0D3D7C96"/>
    <w:rsid w:val="102C58C5"/>
    <w:rsid w:val="10F90377"/>
    <w:rsid w:val="11967CD8"/>
    <w:rsid w:val="12046FD4"/>
    <w:rsid w:val="12BA7338"/>
    <w:rsid w:val="14294AD0"/>
    <w:rsid w:val="170610F8"/>
    <w:rsid w:val="175E7186"/>
    <w:rsid w:val="19C86B39"/>
    <w:rsid w:val="1A073B05"/>
    <w:rsid w:val="1AA255DC"/>
    <w:rsid w:val="1BDD77AA"/>
    <w:rsid w:val="1DDC7057"/>
    <w:rsid w:val="1F0C571A"/>
    <w:rsid w:val="1F5F092D"/>
    <w:rsid w:val="1FD2426D"/>
    <w:rsid w:val="210668C5"/>
    <w:rsid w:val="212E7BC9"/>
    <w:rsid w:val="228A52D3"/>
    <w:rsid w:val="2323324E"/>
    <w:rsid w:val="244A534B"/>
    <w:rsid w:val="259A3A7F"/>
    <w:rsid w:val="26572F40"/>
    <w:rsid w:val="2670658E"/>
    <w:rsid w:val="267F67D1"/>
    <w:rsid w:val="27167136"/>
    <w:rsid w:val="288B76AF"/>
    <w:rsid w:val="2A6A51D1"/>
    <w:rsid w:val="2AFA28CA"/>
    <w:rsid w:val="2BFF4235"/>
    <w:rsid w:val="2CB27900"/>
    <w:rsid w:val="2E6609A2"/>
    <w:rsid w:val="2E7542BF"/>
    <w:rsid w:val="3029612C"/>
    <w:rsid w:val="30F30C1F"/>
    <w:rsid w:val="330D74B8"/>
    <w:rsid w:val="349873DC"/>
    <w:rsid w:val="36826596"/>
    <w:rsid w:val="36A95CF1"/>
    <w:rsid w:val="372431A9"/>
    <w:rsid w:val="391B05DB"/>
    <w:rsid w:val="39EB5F92"/>
    <w:rsid w:val="3A2E444C"/>
    <w:rsid w:val="3C1732DC"/>
    <w:rsid w:val="3E3F6B1A"/>
    <w:rsid w:val="3FB157F6"/>
    <w:rsid w:val="404C551E"/>
    <w:rsid w:val="40CF0629"/>
    <w:rsid w:val="41D62799"/>
    <w:rsid w:val="444C01E3"/>
    <w:rsid w:val="44BD69EB"/>
    <w:rsid w:val="45FD79E7"/>
    <w:rsid w:val="47B40579"/>
    <w:rsid w:val="48253225"/>
    <w:rsid w:val="4C130E57"/>
    <w:rsid w:val="4D4759EB"/>
    <w:rsid w:val="4D742A91"/>
    <w:rsid w:val="4F06011A"/>
    <w:rsid w:val="4FE60B7C"/>
    <w:rsid w:val="4FF73ACF"/>
    <w:rsid w:val="50244086"/>
    <w:rsid w:val="503C735D"/>
    <w:rsid w:val="50BB4726"/>
    <w:rsid w:val="531E71EE"/>
    <w:rsid w:val="53940A11"/>
    <w:rsid w:val="57A75A04"/>
    <w:rsid w:val="58922210"/>
    <w:rsid w:val="5C34538D"/>
    <w:rsid w:val="5CB87D6C"/>
    <w:rsid w:val="5FC36E08"/>
    <w:rsid w:val="600650AC"/>
    <w:rsid w:val="600A073C"/>
    <w:rsid w:val="60C74A21"/>
    <w:rsid w:val="60DE7E10"/>
    <w:rsid w:val="618C17C7"/>
    <w:rsid w:val="61BF394A"/>
    <w:rsid w:val="62257C51"/>
    <w:rsid w:val="622A5268"/>
    <w:rsid w:val="622F2D2D"/>
    <w:rsid w:val="623C4F9B"/>
    <w:rsid w:val="63806C02"/>
    <w:rsid w:val="64DB6CED"/>
    <w:rsid w:val="65D82258"/>
    <w:rsid w:val="667C4366"/>
    <w:rsid w:val="67482404"/>
    <w:rsid w:val="67902011"/>
    <w:rsid w:val="68B27D65"/>
    <w:rsid w:val="69A27DD9"/>
    <w:rsid w:val="6AA52999"/>
    <w:rsid w:val="6BA75B7B"/>
    <w:rsid w:val="6BFF4A51"/>
    <w:rsid w:val="6EC72090"/>
    <w:rsid w:val="70497201"/>
    <w:rsid w:val="70974410"/>
    <w:rsid w:val="70E94540"/>
    <w:rsid w:val="712E63F7"/>
    <w:rsid w:val="72451C4A"/>
    <w:rsid w:val="72874010"/>
    <w:rsid w:val="73722F12"/>
    <w:rsid w:val="74411BD6"/>
    <w:rsid w:val="758011D0"/>
    <w:rsid w:val="75AD2125"/>
    <w:rsid w:val="75F5212D"/>
    <w:rsid w:val="75FB0F9D"/>
    <w:rsid w:val="798463AC"/>
    <w:rsid w:val="79F5C2BF"/>
    <w:rsid w:val="7B1A27DF"/>
    <w:rsid w:val="7B7D9B66"/>
    <w:rsid w:val="7B9A3006"/>
    <w:rsid w:val="7C7E289D"/>
    <w:rsid w:val="7D9F66B2"/>
    <w:rsid w:val="7DFDDDEE"/>
    <w:rsid w:val="7E0C5A59"/>
    <w:rsid w:val="7E6C383C"/>
    <w:rsid w:val="7F7F4DAB"/>
    <w:rsid w:val="7F8244DD"/>
    <w:rsid w:val="7F972FFA"/>
    <w:rsid w:val="AEF71C1A"/>
    <w:rsid w:val="AFC7B2A0"/>
    <w:rsid w:val="B9A5CFE7"/>
    <w:rsid w:val="D7F56EA6"/>
    <w:rsid w:val="DCFF5E54"/>
    <w:rsid w:val="F39D86D8"/>
    <w:rsid w:val="F7DB6667"/>
    <w:rsid w:val="FAFF81D1"/>
    <w:rsid w:val="FB3EB5C9"/>
    <w:rsid w:val="FBBF1B17"/>
    <w:rsid w:val="FF68F0BA"/>
    <w:rsid w:val="FF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 w:val="0"/>
    </w:pPr>
    <w:rPr>
      <w:rFonts w:eastAsia="宋体"/>
      <w:kern w:val="2"/>
      <w:sz w:val="21"/>
      <w:szCs w:val="22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Body Text Indent 2"/>
    <w:basedOn w:val="1"/>
    <w:qFormat/>
    <w:uiPriority w:val="0"/>
    <w:pPr>
      <w:ind w:firstLine="640" w:firstLineChars="200"/>
    </w:pPr>
    <w:rPr>
      <w:rFonts w:ascii="宋体-方正超大字符集" w:eastAsia="宋体-方正超大字符集"/>
      <w:szCs w:val="32"/>
      <w:u w:val="single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3">
    <w:name w:val="font8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0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716</Words>
  <Characters>817</Characters>
  <Lines>0</Lines>
  <Paragraphs>0</Paragraphs>
  <TotalTime>0</TotalTime>
  <ScaleCrop>false</ScaleCrop>
  <LinksUpToDate>false</LinksUpToDate>
  <CharactersWithSpaces>880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2024-09-18T08:59:00Z</dcterms:created>
  <dc:creator>HP</dc:creator>
  <cp:lastModifiedBy>蓬蓬头</cp:lastModifiedBy>
  <dcterms:modified xsi:type="dcterms:W3CDTF">2025-04-28T08:55:12Z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53D9B1469288440AA103AE7001654562_13</vt:lpwstr>
  </property>
  <property fmtid="{D5CDD505-2E9C-101B-9397-08002B2CF9AE}" pid="4" name="KSOTemplateDocerSaveRecord">
    <vt:lpwstr>eyJoZGlkIjoiZmMxZDA5OTg0ZTQ0NDU2MjEzNGQ5YTliYTc5NjRiZTQiLCJ1c2VySWQiOiI0MzIwNTYzMTMifQ==</vt:lpwstr>
  </property>
</Properties>
</file>