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8101F84">
      <w:pPr>
        <w:snapToGrid w:val="0"/>
        <w:ind w:firstLine="3990" w:firstLineChars="1900"/>
        <w:rPr>
          <w:rFonts w:cs="Times New Roman" w:asciiTheme="minorEastAsia" w:hAnsiTheme="minorEastAsia"/>
          <w:color w:val="000000" w:themeColor="text1"/>
          <w:kern w:val="0"/>
          <w:szCs w:val="20"/>
          <w14:textFill>
            <w14:solidFill>
              <w14:schemeClr w14:val="tx1"/>
            </w14:solidFill>
          </w14:textFill>
        </w:rPr>
      </w:pPr>
    </w:p>
    <w:p w14:paraId="15D39A62">
      <w:pPr>
        <w:pStyle w:val="17"/>
        <w:spacing w:before="0" w:after="0"/>
        <w:jc w:val="left"/>
        <w:rPr>
          <w:rFonts w:asciiTheme="minorEastAsia" w:hAnsiTheme="minorEastAsia" w:eastAsiaTheme="minorEastAsia"/>
          <w:color w:val="000000" w:themeColor="text1"/>
          <w14:textFill>
            <w14:solidFill>
              <w14:schemeClr w14:val="tx1"/>
            </w14:solidFill>
          </w14:textFill>
        </w:rPr>
      </w:pPr>
      <w:bookmarkStart w:id="0" w:name="_GoBack"/>
      <w:bookmarkEnd w:id="0"/>
    </w:p>
    <w:p w14:paraId="30F08804">
      <w:pPr>
        <w:pStyle w:val="17"/>
        <w:spacing w:before="0" w:after="0"/>
        <w:jc w:val="left"/>
        <w:rPr>
          <w:rFonts w:asciiTheme="minorEastAsia" w:hAnsiTheme="minorEastAsia" w:eastAsiaTheme="minorEastAsia"/>
          <w:color w:val="000000" w:themeColor="text1"/>
          <w14:textFill>
            <w14:solidFill>
              <w14:schemeClr w14:val="tx1"/>
            </w14:solidFill>
          </w14:textFill>
        </w:rPr>
      </w:pPr>
    </w:p>
    <w:p w14:paraId="376F8EF1">
      <w:pPr>
        <w:spacing w:line="520" w:lineRule="exact"/>
        <w:rPr>
          <w:rFonts w:ascii="黑体" w:hAnsi="黑体" w:eastAsia="黑体"/>
          <w:sz w:val="44"/>
          <w:szCs w:val="44"/>
        </w:rPr>
      </w:pPr>
      <w:r>
        <w:rPr>
          <w:rFonts w:hint="eastAsia" w:asciiTheme="minorEastAsia" w:hAnsiTheme="minorEastAsia" w:cstheme="minorEastAsia"/>
          <w:kern w:val="0"/>
          <w:szCs w:val="21"/>
        </w:rPr>
        <w:t>附件3：</w:t>
      </w:r>
      <w:r>
        <w:rPr>
          <w:rFonts w:hint="eastAsia" w:ascii="仿宋_GB2312" w:hAnsi="华文细黑" w:eastAsia="仿宋_GB2312"/>
          <w:sz w:val="28"/>
          <w:szCs w:val="28"/>
        </w:rPr>
        <w:t>（港澳台及国外学校毕业且未取得学位学历认证书的应聘者填写）</w:t>
      </w:r>
    </w:p>
    <w:p w14:paraId="54BBFDC2">
      <w:pPr>
        <w:spacing w:line="520" w:lineRule="exact"/>
        <w:rPr>
          <w:rFonts w:ascii="黑体" w:eastAsia="黑体"/>
          <w:kern w:val="0"/>
          <w:sz w:val="28"/>
          <w:szCs w:val="24"/>
        </w:rPr>
      </w:pPr>
    </w:p>
    <w:p w14:paraId="304E5D22">
      <w:pPr>
        <w:spacing w:line="520" w:lineRule="exact"/>
        <w:ind w:firstLine="560" w:firstLineChars="200"/>
        <w:rPr>
          <w:rFonts w:ascii="仿宋_GB2312" w:hAnsi="华文细黑" w:eastAsia="仿宋_GB2312"/>
          <w:sz w:val="28"/>
          <w:szCs w:val="28"/>
        </w:rPr>
      </w:pPr>
    </w:p>
    <w:p w14:paraId="643D6255">
      <w:pPr>
        <w:spacing w:line="520" w:lineRule="exact"/>
        <w:ind w:firstLine="880"/>
        <w:jc w:val="center"/>
        <w:rPr>
          <w:rFonts w:ascii="黑体" w:hAnsi="黑体" w:eastAsia="黑体"/>
          <w:sz w:val="44"/>
          <w:szCs w:val="44"/>
        </w:rPr>
      </w:pPr>
      <w:r>
        <w:rPr>
          <w:rFonts w:hint="eastAsia" w:ascii="黑体" w:hAnsi="黑体" w:eastAsia="黑体"/>
          <w:sz w:val="44"/>
          <w:szCs w:val="44"/>
        </w:rPr>
        <w:t>承 诺 函</w:t>
      </w:r>
    </w:p>
    <w:p w14:paraId="7038696D">
      <w:pPr>
        <w:spacing w:line="520" w:lineRule="exact"/>
        <w:ind w:firstLine="880" w:firstLineChars="200"/>
        <w:jc w:val="center"/>
        <w:rPr>
          <w:rFonts w:ascii="黑体" w:hAnsi="黑体" w:eastAsia="黑体"/>
          <w:sz w:val="44"/>
          <w:szCs w:val="44"/>
        </w:rPr>
      </w:pPr>
    </w:p>
    <w:p w14:paraId="1FFEE606">
      <w:pPr>
        <w:spacing w:line="520" w:lineRule="exact"/>
        <w:ind w:firstLine="560" w:firstLineChars="200"/>
        <w:rPr>
          <w:rFonts w:ascii="仿宋_GB2312" w:hAnsi="华文细黑" w:eastAsia="仿宋_GB2312"/>
          <w:sz w:val="28"/>
          <w:szCs w:val="28"/>
        </w:rPr>
      </w:pPr>
      <w:r>
        <w:rPr>
          <w:rFonts w:ascii="仿宋_GB2312" w:hAnsi="华文细黑" w:eastAsia="仿宋_GB2312"/>
          <w:sz w:val="28"/>
          <w:szCs w:val="28"/>
        </w:rPr>
        <w:t xml:space="preserve">   </w:t>
      </w:r>
    </w:p>
    <w:p w14:paraId="6ABD4145">
      <w:pPr>
        <w:spacing w:line="360" w:lineRule="auto"/>
        <w:ind w:firstLine="64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姓名：</w:t>
      </w:r>
    </w:p>
    <w:p w14:paraId="72A2DCC9">
      <w:pPr>
        <w:spacing w:line="360" w:lineRule="auto"/>
        <w:ind w:firstLine="64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身份证号：</w:t>
      </w:r>
    </w:p>
    <w:p w14:paraId="0AD4BAD7">
      <w:pPr>
        <w:spacing w:line="360" w:lineRule="auto"/>
        <w:ind w:firstLine="64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应聘岗位编号：</w:t>
      </w:r>
    </w:p>
    <w:p w14:paraId="203E7D40">
      <w:pPr>
        <w:spacing w:line="360" w:lineRule="auto"/>
        <w:ind w:firstLine="640" w:firstLineChars="200"/>
        <w:rPr>
          <w:rFonts w:ascii="仿宋_GB2312" w:eastAsia="仿宋_GB2312"/>
          <w:sz w:val="32"/>
          <w:szCs w:val="32"/>
        </w:rPr>
      </w:pPr>
    </w:p>
    <w:p w14:paraId="1FCA64BF">
      <w:pPr>
        <w:spacing w:line="360" w:lineRule="auto"/>
        <w:ind w:firstLine="707" w:firstLineChars="221"/>
        <w:jc w:val="left"/>
        <w:rPr>
          <w:rFonts w:ascii="仿宋_GB2312" w:hAnsi="华文细黑" w:eastAsia="仿宋_GB2312"/>
          <w:sz w:val="32"/>
          <w:szCs w:val="32"/>
          <w:shd w:val="clear" w:color="auto" w:fill="FFFFFF" w:themeFill="background1"/>
        </w:rPr>
      </w:pPr>
      <w:r>
        <w:rPr>
          <w:rFonts w:hint="eastAsia" w:ascii="仿宋_GB2312" w:eastAsia="仿宋_GB2312"/>
          <w:sz w:val="32"/>
          <w:szCs w:val="32"/>
        </w:rPr>
        <w:t>本人将于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</w:t>
      </w:r>
      <w:r>
        <w:rPr>
          <w:rFonts w:ascii="仿宋_GB2312" w:eastAsia="仿宋_GB2312"/>
          <w:sz w:val="32"/>
          <w:szCs w:val="32"/>
          <w:u w:val="single"/>
        </w:rPr>
        <w:t xml:space="preserve">  </w:t>
      </w:r>
      <w:r>
        <w:rPr>
          <w:rFonts w:hint="eastAsia" w:ascii="仿宋_GB2312" w:eastAsia="仿宋_GB2312"/>
          <w:sz w:val="32"/>
          <w:szCs w:val="32"/>
        </w:rPr>
        <w:t>年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</w:t>
      </w:r>
      <w:r>
        <w:rPr>
          <w:rFonts w:hint="eastAsia" w:ascii="仿宋_GB2312" w:eastAsia="仿宋_GB2312"/>
          <w:sz w:val="32"/>
          <w:szCs w:val="32"/>
        </w:rPr>
        <w:t>月毕业于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</w:t>
      </w:r>
      <w:r>
        <w:rPr>
          <w:rFonts w:hint="eastAsia" w:ascii="仿宋_GB2312" w:eastAsia="仿宋_GB2312"/>
          <w:sz w:val="32"/>
          <w:szCs w:val="32"/>
        </w:rPr>
        <w:t>（国家或地区）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      </w:t>
      </w:r>
      <w:r>
        <w:rPr>
          <w:rFonts w:hint="eastAsia" w:ascii="仿宋_GB2312" w:eastAsia="仿宋_GB2312"/>
          <w:sz w:val="32"/>
          <w:szCs w:val="32"/>
        </w:rPr>
        <w:t>（学校）</w:t>
      </w:r>
      <w:r>
        <w:rPr>
          <w:rFonts w:ascii="仿宋_GB2312" w:eastAsia="仿宋_GB2312"/>
          <w:sz w:val="32"/>
          <w:szCs w:val="32"/>
          <w:u w:val="single"/>
        </w:rPr>
        <w:t xml:space="preserve">            </w:t>
      </w:r>
      <w:r>
        <w:rPr>
          <w:rFonts w:hint="eastAsia" w:ascii="仿宋_GB2312" w:eastAsia="仿宋_GB2312"/>
          <w:sz w:val="32"/>
          <w:szCs w:val="32"/>
        </w:rPr>
        <w:t>（专业） ，目前尚未取得</w:t>
      </w:r>
      <w:r>
        <w:rPr>
          <w:rFonts w:hint="eastAsia" w:ascii="仿宋_GB2312" w:hAnsi="华文细黑" w:eastAsia="仿宋_GB2312"/>
          <w:sz w:val="32"/>
          <w:szCs w:val="32"/>
          <w:shd w:val="clear" w:color="auto" w:fill="FFFFFF" w:themeFill="background1"/>
        </w:rPr>
        <w:t>教育部留学服务中心提供的学位学历认证材料，但将于2</w:t>
      </w:r>
      <w:r>
        <w:rPr>
          <w:rFonts w:ascii="仿宋_GB2312" w:hAnsi="华文细黑" w:eastAsia="仿宋_GB2312"/>
          <w:sz w:val="32"/>
          <w:szCs w:val="32"/>
          <w:shd w:val="clear" w:color="auto" w:fill="FFFFFF" w:themeFill="background1"/>
        </w:rPr>
        <w:t>02</w:t>
      </w:r>
      <w:r>
        <w:rPr>
          <w:rFonts w:hint="eastAsia" w:ascii="仿宋_GB2312" w:hAnsi="华文细黑" w:eastAsia="仿宋_GB2312"/>
          <w:sz w:val="32"/>
          <w:szCs w:val="32"/>
          <w:shd w:val="clear" w:color="auto" w:fill="FFFFFF" w:themeFill="background1"/>
        </w:rPr>
        <w:t>5年7月31日前取得该项学位学历认证，否则，自愿放弃金闽</w:t>
      </w:r>
      <w:r>
        <w:rPr>
          <w:rFonts w:ascii="仿宋_GB2312" w:hAnsi="华文细黑" w:eastAsia="仿宋_GB2312"/>
          <w:sz w:val="32"/>
          <w:szCs w:val="32"/>
          <w:shd w:val="clear" w:color="auto" w:fill="FFFFFF" w:themeFill="background1"/>
        </w:rPr>
        <w:t>公司</w:t>
      </w:r>
      <w:r>
        <w:rPr>
          <w:rFonts w:hint="eastAsia" w:ascii="仿宋_GB2312" w:hAnsi="华文细黑" w:eastAsia="仿宋_GB2312"/>
          <w:sz w:val="32"/>
          <w:szCs w:val="32"/>
          <w:shd w:val="clear" w:color="auto" w:fill="FFFFFF" w:themeFill="background1"/>
        </w:rPr>
        <w:t>的录用资格。</w:t>
      </w:r>
    </w:p>
    <w:p w14:paraId="11E048B4">
      <w:pPr>
        <w:ind w:left="420" w:leftChars="200" w:firstLine="960" w:firstLineChars="300"/>
        <w:rPr>
          <w:rFonts w:ascii="仿宋_GB2312" w:hAnsi="华文细黑" w:eastAsia="仿宋_GB2312"/>
          <w:sz w:val="32"/>
          <w:szCs w:val="32"/>
          <w:shd w:val="clear" w:color="auto" w:fill="FFFFFF" w:themeFill="background1"/>
        </w:rPr>
      </w:pPr>
    </w:p>
    <w:p w14:paraId="70E47557">
      <w:pPr>
        <w:ind w:left="420" w:leftChars="200" w:firstLine="960" w:firstLineChars="300"/>
        <w:rPr>
          <w:rFonts w:ascii="仿宋_GB2312" w:hAnsi="华文细黑" w:eastAsia="仿宋_GB2312"/>
          <w:sz w:val="32"/>
          <w:szCs w:val="32"/>
          <w:shd w:val="clear" w:color="auto" w:fill="FFFFFF" w:themeFill="background1"/>
        </w:rPr>
      </w:pPr>
      <w:r>
        <w:rPr>
          <w:rFonts w:ascii="仿宋_GB2312" w:hAnsi="华文细黑" w:eastAsia="仿宋_GB2312"/>
          <w:sz w:val="32"/>
          <w:szCs w:val="32"/>
          <w:shd w:val="clear" w:color="auto" w:fill="FFFFFF" w:themeFill="background1"/>
        </w:rPr>
        <w:t xml:space="preserve">  </w:t>
      </w:r>
    </w:p>
    <w:p w14:paraId="6819E064">
      <w:pPr>
        <w:spacing w:line="360" w:lineRule="auto"/>
        <w:ind w:left="420" w:leftChars="200" w:firstLine="960" w:firstLineChars="300"/>
        <w:rPr>
          <w:rFonts w:ascii="仿宋_GB2312" w:hAnsi="华文细黑" w:eastAsia="仿宋_GB2312"/>
          <w:sz w:val="32"/>
          <w:szCs w:val="32"/>
          <w:shd w:val="clear" w:color="auto" w:fill="FFFFFF" w:themeFill="background1"/>
        </w:rPr>
      </w:pPr>
    </w:p>
    <w:p w14:paraId="210C669B">
      <w:pPr>
        <w:spacing w:line="360" w:lineRule="auto"/>
        <w:ind w:left="420" w:leftChars="200" w:firstLine="960" w:firstLineChars="300"/>
        <w:rPr>
          <w:rFonts w:ascii="仿宋_GB2312" w:hAnsi="华文细黑" w:eastAsia="仿宋_GB2312"/>
          <w:sz w:val="32"/>
          <w:szCs w:val="32"/>
          <w:shd w:val="clear" w:color="auto" w:fill="FFFFFF" w:themeFill="background1"/>
        </w:rPr>
      </w:pPr>
      <w:r>
        <w:rPr>
          <w:rFonts w:ascii="仿宋_GB2312" w:hAnsi="华文细黑" w:eastAsia="仿宋_GB2312"/>
          <w:sz w:val="32"/>
          <w:szCs w:val="32"/>
          <w:shd w:val="clear" w:color="auto" w:fill="FFFFFF" w:themeFill="background1"/>
        </w:rPr>
        <w:t xml:space="preserve">                </w:t>
      </w:r>
      <w:r>
        <w:rPr>
          <w:rFonts w:hint="eastAsia" w:ascii="仿宋_GB2312" w:hAnsi="华文细黑" w:eastAsia="仿宋_GB2312"/>
          <w:sz w:val="32"/>
          <w:szCs w:val="32"/>
          <w:shd w:val="clear" w:color="auto" w:fill="FFFFFF" w:themeFill="background1"/>
        </w:rPr>
        <w:t>承诺人（签字）：</w:t>
      </w:r>
    </w:p>
    <w:p w14:paraId="01B70AFA">
      <w:pPr>
        <w:spacing w:line="360" w:lineRule="auto"/>
        <w:ind w:left="420" w:leftChars="200" w:firstLine="960" w:firstLineChars="300"/>
        <w:rPr>
          <w:rFonts w:ascii="仿宋_GB2312" w:eastAsia="仿宋_GB2312"/>
          <w:sz w:val="32"/>
          <w:szCs w:val="32"/>
        </w:rPr>
      </w:pPr>
      <w:r>
        <w:rPr>
          <w:rFonts w:ascii="仿宋_GB2312" w:hAnsi="华文细黑" w:eastAsia="仿宋_GB2312"/>
          <w:sz w:val="32"/>
          <w:szCs w:val="32"/>
          <w:shd w:val="clear" w:color="auto" w:fill="FFFFFF" w:themeFill="background1"/>
        </w:rPr>
        <w:t xml:space="preserve">                      </w:t>
      </w:r>
      <w:r>
        <w:rPr>
          <w:rFonts w:hint="eastAsia" w:ascii="仿宋_GB2312" w:hAnsi="华文细黑" w:eastAsia="仿宋_GB2312"/>
          <w:sz w:val="32"/>
          <w:szCs w:val="32"/>
          <w:shd w:val="clear" w:color="auto" w:fill="FFFFFF" w:themeFill="background1"/>
        </w:rPr>
        <w:t>时间：</w:t>
      </w:r>
    </w:p>
    <w:p w14:paraId="0C4A35CD">
      <w:pPr>
        <w:pStyle w:val="17"/>
        <w:spacing w:before="0" w:after="0"/>
        <w:jc w:val="left"/>
        <w:rPr>
          <w:rFonts w:asciiTheme="minorEastAsia" w:hAnsiTheme="minorEastAsia" w:eastAsiaTheme="minorEastAsia"/>
          <w:color w:val="000000" w:themeColor="text1"/>
          <w14:textFill>
            <w14:solidFill>
              <w14:schemeClr w14:val="tx1"/>
            </w14:solidFill>
          </w14:textFill>
        </w:rPr>
      </w:pPr>
    </w:p>
    <w:p w14:paraId="2E9CF4AF">
      <w:pPr>
        <w:pStyle w:val="17"/>
        <w:spacing w:before="0" w:after="0"/>
        <w:jc w:val="left"/>
        <w:rPr>
          <w:rFonts w:asciiTheme="minorEastAsia" w:hAnsiTheme="minorEastAsia" w:eastAsiaTheme="minorEastAsia"/>
          <w:color w:val="000000" w:themeColor="text1"/>
          <w14:textFill>
            <w14:solidFill>
              <w14:schemeClr w14:val="tx1"/>
            </w14:solidFill>
          </w14:textFill>
        </w:rPr>
      </w:pPr>
    </w:p>
    <w:p w14:paraId="040838B4">
      <w:pPr>
        <w:pStyle w:val="17"/>
        <w:spacing w:before="0" w:after="0"/>
        <w:jc w:val="left"/>
        <w:rPr>
          <w:rFonts w:asciiTheme="minorEastAsia" w:hAnsiTheme="minorEastAsia" w:eastAsiaTheme="minorEastAsia"/>
          <w:color w:val="000000" w:themeColor="text1"/>
          <w14:textFill>
            <w14:solidFill>
              <w14:schemeClr w14:val="tx1"/>
            </w14:solidFill>
          </w14:textFill>
        </w:rPr>
      </w:pPr>
    </w:p>
    <w:sectPr>
      <w:pgSz w:w="11906" w:h="16838"/>
      <w:pgMar w:top="851" w:right="1797" w:bottom="851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MS Mincho">
    <w:altName w:val="Yu Gothic UI"/>
    <w:panose1 w:val="02020609040205080304"/>
    <w:charset w:val="80"/>
    <w:family w:val="modern"/>
    <w:pitch w:val="default"/>
    <w:sig w:usb0="00000000" w:usb1="00000000" w:usb2="00000012" w:usb3="00000000" w:csb0="0002009F" w:csb1="00000000"/>
  </w:font>
  <w:font w:name="ＭＳ 明朝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华文细黑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Yu Gothic UI">
    <w:panose1 w:val="020B0500000000000000"/>
    <w:charset w:val="80"/>
    <w:family w:val="auto"/>
    <w:pitch w:val="default"/>
    <w:sig w:usb0="E00002FF" w:usb1="2AC7FDFF" w:usb2="00000016" w:usb3="00000000" w:csb0="2002009F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3311"/>
    <w:rsid w:val="0000094B"/>
    <w:rsid w:val="00003B72"/>
    <w:rsid w:val="00025651"/>
    <w:rsid w:val="0002719C"/>
    <w:rsid w:val="000302B7"/>
    <w:rsid w:val="0003323E"/>
    <w:rsid w:val="00035606"/>
    <w:rsid w:val="0004130C"/>
    <w:rsid w:val="00046AEC"/>
    <w:rsid w:val="00055D31"/>
    <w:rsid w:val="00056B24"/>
    <w:rsid w:val="00067D12"/>
    <w:rsid w:val="00085CC1"/>
    <w:rsid w:val="00094AB5"/>
    <w:rsid w:val="00097CE1"/>
    <w:rsid w:val="000A06B4"/>
    <w:rsid w:val="000B3F51"/>
    <w:rsid w:val="000D238D"/>
    <w:rsid w:val="000E0E55"/>
    <w:rsid w:val="000E7FDC"/>
    <w:rsid w:val="000F1DDF"/>
    <w:rsid w:val="00103B56"/>
    <w:rsid w:val="00111824"/>
    <w:rsid w:val="00111B7C"/>
    <w:rsid w:val="00115159"/>
    <w:rsid w:val="00116A96"/>
    <w:rsid w:val="00120639"/>
    <w:rsid w:val="001215CC"/>
    <w:rsid w:val="00142C9D"/>
    <w:rsid w:val="001501A5"/>
    <w:rsid w:val="00151AFB"/>
    <w:rsid w:val="0015249C"/>
    <w:rsid w:val="0015430F"/>
    <w:rsid w:val="00162EFB"/>
    <w:rsid w:val="00175C6C"/>
    <w:rsid w:val="001769F9"/>
    <w:rsid w:val="00181E19"/>
    <w:rsid w:val="00183391"/>
    <w:rsid w:val="0019242B"/>
    <w:rsid w:val="001927DD"/>
    <w:rsid w:val="001958D7"/>
    <w:rsid w:val="00196CFA"/>
    <w:rsid w:val="00197782"/>
    <w:rsid w:val="001A120B"/>
    <w:rsid w:val="001C49C7"/>
    <w:rsid w:val="001D72C1"/>
    <w:rsid w:val="001E142A"/>
    <w:rsid w:val="001E34D5"/>
    <w:rsid w:val="001E6371"/>
    <w:rsid w:val="001F3789"/>
    <w:rsid w:val="001F4DE7"/>
    <w:rsid w:val="001F5693"/>
    <w:rsid w:val="001F66B5"/>
    <w:rsid w:val="001F6FD3"/>
    <w:rsid w:val="00203242"/>
    <w:rsid w:val="00203BA3"/>
    <w:rsid w:val="002079EC"/>
    <w:rsid w:val="002108A3"/>
    <w:rsid w:val="0021136C"/>
    <w:rsid w:val="002234BC"/>
    <w:rsid w:val="002245AA"/>
    <w:rsid w:val="00224CF3"/>
    <w:rsid w:val="00225B41"/>
    <w:rsid w:val="0022700E"/>
    <w:rsid w:val="00231677"/>
    <w:rsid w:val="00233938"/>
    <w:rsid w:val="00234BB1"/>
    <w:rsid w:val="0023655C"/>
    <w:rsid w:val="0024424B"/>
    <w:rsid w:val="0025102E"/>
    <w:rsid w:val="00251D1A"/>
    <w:rsid w:val="00253B0C"/>
    <w:rsid w:val="0025423C"/>
    <w:rsid w:val="00255E54"/>
    <w:rsid w:val="00263A41"/>
    <w:rsid w:val="00266514"/>
    <w:rsid w:val="00280887"/>
    <w:rsid w:val="00282589"/>
    <w:rsid w:val="00291CF1"/>
    <w:rsid w:val="002925ED"/>
    <w:rsid w:val="0029479D"/>
    <w:rsid w:val="00294FF6"/>
    <w:rsid w:val="002A1D9D"/>
    <w:rsid w:val="002B5D57"/>
    <w:rsid w:val="002B612B"/>
    <w:rsid w:val="002B63EA"/>
    <w:rsid w:val="002B6BD8"/>
    <w:rsid w:val="002C27C7"/>
    <w:rsid w:val="002D32A7"/>
    <w:rsid w:val="002D58F4"/>
    <w:rsid w:val="002D5CEA"/>
    <w:rsid w:val="002E1273"/>
    <w:rsid w:val="00301AA9"/>
    <w:rsid w:val="00304443"/>
    <w:rsid w:val="00312B51"/>
    <w:rsid w:val="00314C9F"/>
    <w:rsid w:val="00323ADD"/>
    <w:rsid w:val="00332745"/>
    <w:rsid w:val="003331B1"/>
    <w:rsid w:val="00334EBA"/>
    <w:rsid w:val="0033703B"/>
    <w:rsid w:val="00340310"/>
    <w:rsid w:val="00343097"/>
    <w:rsid w:val="00344490"/>
    <w:rsid w:val="00351FBF"/>
    <w:rsid w:val="00352E31"/>
    <w:rsid w:val="00370697"/>
    <w:rsid w:val="00371136"/>
    <w:rsid w:val="003723CC"/>
    <w:rsid w:val="003750DC"/>
    <w:rsid w:val="003766E9"/>
    <w:rsid w:val="00381899"/>
    <w:rsid w:val="00381D4C"/>
    <w:rsid w:val="0039005F"/>
    <w:rsid w:val="0039242F"/>
    <w:rsid w:val="00394937"/>
    <w:rsid w:val="003A2116"/>
    <w:rsid w:val="003A4E29"/>
    <w:rsid w:val="003A5120"/>
    <w:rsid w:val="003A534F"/>
    <w:rsid w:val="003A6227"/>
    <w:rsid w:val="003A6FFA"/>
    <w:rsid w:val="003B3643"/>
    <w:rsid w:val="003B4847"/>
    <w:rsid w:val="003C0FCE"/>
    <w:rsid w:val="003C23AF"/>
    <w:rsid w:val="003C4A28"/>
    <w:rsid w:val="003C6D68"/>
    <w:rsid w:val="003D5489"/>
    <w:rsid w:val="003D671F"/>
    <w:rsid w:val="003D674D"/>
    <w:rsid w:val="003E7D0C"/>
    <w:rsid w:val="003F119A"/>
    <w:rsid w:val="003F12C3"/>
    <w:rsid w:val="003F48D9"/>
    <w:rsid w:val="003F52AF"/>
    <w:rsid w:val="003F6549"/>
    <w:rsid w:val="00400BD2"/>
    <w:rsid w:val="00402856"/>
    <w:rsid w:val="00420036"/>
    <w:rsid w:val="00421DFA"/>
    <w:rsid w:val="00422A25"/>
    <w:rsid w:val="00430720"/>
    <w:rsid w:val="00440517"/>
    <w:rsid w:val="00445E56"/>
    <w:rsid w:val="0045646C"/>
    <w:rsid w:val="00476487"/>
    <w:rsid w:val="00477C08"/>
    <w:rsid w:val="00490435"/>
    <w:rsid w:val="0049751D"/>
    <w:rsid w:val="004A0596"/>
    <w:rsid w:val="004A404E"/>
    <w:rsid w:val="004A6CC7"/>
    <w:rsid w:val="004C3B2D"/>
    <w:rsid w:val="004C566F"/>
    <w:rsid w:val="004D5FC1"/>
    <w:rsid w:val="004D6D44"/>
    <w:rsid w:val="004E4BA3"/>
    <w:rsid w:val="004F1005"/>
    <w:rsid w:val="00504290"/>
    <w:rsid w:val="005072CD"/>
    <w:rsid w:val="005120B7"/>
    <w:rsid w:val="00521224"/>
    <w:rsid w:val="00522141"/>
    <w:rsid w:val="00522F62"/>
    <w:rsid w:val="0052361E"/>
    <w:rsid w:val="00532067"/>
    <w:rsid w:val="005334AD"/>
    <w:rsid w:val="0054240D"/>
    <w:rsid w:val="005475E3"/>
    <w:rsid w:val="00552820"/>
    <w:rsid w:val="00553D72"/>
    <w:rsid w:val="00563E02"/>
    <w:rsid w:val="00564284"/>
    <w:rsid w:val="0056571F"/>
    <w:rsid w:val="005668EC"/>
    <w:rsid w:val="005771D1"/>
    <w:rsid w:val="00580D58"/>
    <w:rsid w:val="005827E8"/>
    <w:rsid w:val="005A0D64"/>
    <w:rsid w:val="005A4629"/>
    <w:rsid w:val="005B3875"/>
    <w:rsid w:val="005B78FD"/>
    <w:rsid w:val="005C03C4"/>
    <w:rsid w:val="005D0C97"/>
    <w:rsid w:val="005D3732"/>
    <w:rsid w:val="005E747D"/>
    <w:rsid w:val="00600480"/>
    <w:rsid w:val="00603C6B"/>
    <w:rsid w:val="006102D0"/>
    <w:rsid w:val="0061212C"/>
    <w:rsid w:val="00613CE8"/>
    <w:rsid w:val="00617448"/>
    <w:rsid w:val="00617A7E"/>
    <w:rsid w:val="00620343"/>
    <w:rsid w:val="006323D0"/>
    <w:rsid w:val="00641A30"/>
    <w:rsid w:val="00654E2A"/>
    <w:rsid w:val="00656F3D"/>
    <w:rsid w:val="00661E88"/>
    <w:rsid w:val="00665D4E"/>
    <w:rsid w:val="0067256A"/>
    <w:rsid w:val="00674C40"/>
    <w:rsid w:val="006844AF"/>
    <w:rsid w:val="00697F82"/>
    <w:rsid w:val="006A25E4"/>
    <w:rsid w:val="006C0271"/>
    <w:rsid w:val="006C2157"/>
    <w:rsid w:val="006C4C07"/>
    <w:rsid w:val="006C65B8"/>
    <w:rsid w:val="006C7C8F"/>
    <w:rsid w:val="006D32F8"/>
    <w:rsid w:val="006D351C"/>
    <w:rsid w:val="006D4CD7"/>
    <w:rsid w:val="006D4D23"/>
    <w:rsid w:val="006D508F"/>
    <w:rsid w:val="006D5DD9"/>
    <w:rsid w:val="006E306E"/>
    <w:rsid w:val="006E75EC"/>
    <w:rsid w:val="006F77A5"/>
    <w:rsid w:val="00706217"/>
    <w:rsid w:val="00713AF1"/>
    <w:rsid w:val="0071583E"/>
    <w:rsid w:val="00725502"/>
    <w:rsid w:val="007269E2"/>
    <w:rsid w:val="00740516"/>
    <w:rsid w:val="00741919"/>
    <w:rsid w:val="007443B5"/>
    <w:rsid w:val="00745288"/>
    <w:rsid w:val="0076269F"/>
    <w:rsid w:val="00767C04"/>
    <w:rsid w:val="007746EC"/>
    <w:rsid w:val="00787414"/>
    <w:rsid w:val="00792AFD"/>
    <w:rsid w:val="00794483"/>
    <w:rsid w:val="00794FE3"/>
    <w:rsid w:val="00795B1A"/>
    <w:rsid w:val="007A2903"/>
    <w:rsid w:val="007A4C62"/>
    <w:rsid w:val="007B15A1"/>
    <w:rsid w:val="007B3505"/>
    <w:rsid w:val="007B4494"/>
    <w:rsid w:val="007B56AE"/>
    <w:rsid w:val="007B702D"/>
    <w:rsid w:val="007C0F60"/>
    <w:rsid w:val="007C5297"/>
    <w:rsid w:val="007D2CEA"/>
    <w:rsid w:val="007E021B"/>
    <w:rsid w:val="007E36EA"/>
    <w:rsid w:val="007F2084"/>
    <w:rsid w:val="007F2A3D"/>
    <w:rsid w:val="007F31D4"/>
    <w:rsid w:val="007F7342"/>
    <w:rsid w:val="008116E8"/>
    <w:rsid w:val="0081309F"/>
    <w:rsid w:val="008131ED"/>
    <w:rsid w:val="00814407"/>
    <w:rsid w:val="00815665"/>
    <w:rsid w:val="00823022"/>
    <w:rsid w:val="0082588F"/>
    <w:rsid w:val="0083497F"/>
    <w:rsid w:val="008369AC"/>
    <w:rsid w:val="00854BA1"/>
    <w:rsid w:val="008635D8"/>
    <w:rsid w:val="00864411"/>
    <w:rsid w:val="008677CB"/>
    <w:rsid w:val="008736C4"/>
    <w:rsid w:val="008739DA"/>
    <w:rsid w:val="00876551"/>
    <w:rsid w:val="0088403B"/>
    <w:rsid w:val="00887691"/>
    <w:rsid w:val="00895A13"/>
    <w:rsid w:val="00897B6D"/>
    <w:rsid w:val="00897CE8"/>
    <w:rsid w:val="00897ED4"/>
    <w:rsid w:val="008A0773"/>
    <w:rsid w:val="008A22F5"/>
    <w:rsid w:val="008A339B"/>
    <w:rsid w:val="008A7848"/>
    <w:rsid w:val="008B27B1"/>
    <w:rsid w:val="008D0015"/>
    <w:rsid w:val="008E4991"/>
    <w:rsid w:val="008E6C55"/>
    <w:rsid w:val="009007B3"/>
    <w:rsid w:val="009009F6"/>
    <w:rsid w:val="00903E71"/>
    <w:rsid w:val="00905556"/>
    <w:rsid w:val="00913DC1"/>
    <w:rsid w:val="00924ABA"/>
    <w:rsid w:val="00935501"/>
    <w:rsid w:val="00936AFD"/>
    <w:rsid w:val="00944658"/>
    <w:rsid w:val="0094777B"/>
    <w:rsid w:val="0095046A"/>
    <w:rsid w:val="00955583"/>
    <w:rsid w:val="00962A25"/>
    <w:rsid w:val="009771EB"/>
    <w:rsid w:val="009829C9"/>
    <w:rsid w:val="00984253"/>
    <w:rsid w:val="009954AB"/>
    <w:rsid w:val="009A3DEA"/>
    <w:rsid w:val="009C13D8"/>
    <w:rsid w:val="009C1CEA"/>
    <w:rsid w:val="009C3C0F"/>
    <w:rsid w:val="009C6E59"/>
    <w:rsid w:val="009D07A4"/>
    <w:rsid w:val="009D766E"/>
    <w:rsid w:val="009D7E24"/>
    <w:rsid w:val="009E6191"/>
    <w:rsid w:val="009F472B"/>
    <w:rsid w:val="009F7D5D"/>
    <w:rsid w:val="00A00495"/>
    <w:rsid w:val="00A00922"/>
    <w:rsid w:val="00A0416A"/>
    <w:rsid w:val="00A04605"/>
    <w:rsid w:val="00A07A90"/>
    <w:rsid w:val="00A14DE6"/>
    <w:rsid w:val="00A15953"/>
    <w:rsid w:val="00A226BD"/>
    <w:rsid w:val="00A244EB"/>
    <w:rsid w:val="00A31E1F"/>
    <w:rsid w:val="00A3398C"/>
    <w:rsid w:val="00A34F14"/>
    <w:rsid w:val="00A357CC"/>
    <w:rsid w:val="00A41F00"/>
    <w:rsid w:val="00A44522"/>
    <w:rsid w:val="00A456BE"/>
    <w:rsid w:val="00A53572"/>
    <w:rsid w:val="00A554BB"/>
    <w:rsid w:val="00A60894"/>
    <w:rsid w:val="00A653C6"/>
    <w:rsid w:val="00A653E9"/>
    <w:rsid w:val="00A74E0F"/>
    <w:rsid w:val="00A76B84"/>
    <w:rsid w:val="00A80642"/>
    <w:rsid w:val="00A87223"/>
    <w:rsid w:val="00A90D82"/>
    <w:rsid w:val="00A935F2"/>
    <w:rsid w:val="00AA0187"/>
    <w:rsid w:val="00AA7032"/>
    <w:rsid w:val="00AB0BAA"/>
    <w:rsid w:val="00AB1AAC"/>
    <w:rsid w:val="00AB4BC1"/>
    <w:rsid w:val="00AB4EA4"/>
    <w:rsid w:val="00AC1100"/>
    <w:rsid w:val="00AC256A"/>
    <w:rsid w:val="00AC40BA"/>
    <w:rsid w:val="00AC59D3"/>
    <w:rsid w:val="00AC625B"/>
    <w:rsid w:val="00AC756F"/>
    <w:rsid w:val="00AD7B70"/>
    <w:rsid w:val="00AE2063"/>
    <w:rsid w:val="00AE7ABF"/>
    <w:rsid w:val="00AF0221"/>
    <w:rsid w:val="00AF3128"/>
    <w:rsid w:val="00B01E8F"/>
    <w:rsid w:val="00B02C6B"/>
    <w:rsid w:val="00B137AC"/>
    <w:rsid w:val="00B15CDF"/>
    <w:rsid w:val="00B20C69"/>
    <w:rsid w:val="00B21E45"/>
    <w:rsid w:val="00B23880"/>
    <w:rsid w:val="00B278E7"/>
    <w:rsid w:val="00B27F2A"/>
    <w:rsid w:val="00B33457"/>
    <w:rsid w:val="00B37332"/>
    <w:rsid w:val="00B4353C"/>
    <w:rsid w:val="00B51545"/>
    <w:rsid w:val="00B51D35"/>
    <w:rsid w:val="00B530C9"/>
    <w:rsid w:val="00B60EB9"/>
    <w:rsid w:val="00B63AA6"/>
    <w:rsid w:val="00B6633E"/>
    <w:rsid w:val="00B81EE7"/>
    <w:rsid w:val="00B877C5"/>
    <w:rsid w:val="00B90394"/>
    <w:rsid w:val="00B948CD"/>
    <w:rsid w:val="00BA3728"/>
    <w:rsid w:val="00BA4C74"/>
    <w:rsid w:val="00BA6C98"/>
    <w:rsid w:val="00BC6273"/>
    <w:rsid w:val="00BD1910"/>
    <w:rsid w:val="00BD205E"/>
    <w:rsid w:val="00BD2E47"/>
    <w:rsid w:val="00BD6BF7"/>
    <w:rsid w:val="00BE3708"/>
    <w:rsid w:val="00BF0D03"/>
    <w:rsid w:val="00C11B1C"/>
    <w:rsid w:val="00C14445"/>
    <w:rsid w:val="00C20F40"/>
    <w:rsid w:val="00C22EC6"/>
    <w:rsid w:val="00C33B7F"/>
    <w:rsid w:val="00C343F0"/>
    <w:rsid w:val="00C42BB2"/>
    <w:rsid w:val="00C44750"/>
    <w:rsid w:val="00C46BB8"/>
    <w:rsid w:val="00C511C5"/>
    <w:rsid w:val="00C540D4"/>
    <w:rsid w:val="00C56349"/>
    <w:rsid w:val="00C617C7"/>
    <w:rsid w:val="00C62CB3"/>
    <w:rsid w:val="00C73A1B"/>
    <w:rsid w:val="00C75089"/>
    <w:rsid w:val="00C8513D"/>
    <w:rsid w:val="00C85889"/>
    <w:rsid w:val="00CA386A"/>
    <w:rsid w:val="00CA5CA6"/>
    <w:rsid w:val="00CA62C4"/>
    <w:rsid w:val="00CB0B61"/>
    <w:rsid w:val="00CB16EE"/>
    <w:rsid w:val="00CB7932"/>
    <w:rsid w:val="00CC1F7B"/>
    <w:rsid w:val="00CD258E"/>
    <w:rsid w:val="00CE51C1"/>
    <w:rsid w:val="00CE7EB3"/>
    <w:rsid w:val="00D062EF"/>
    <w:rsid w:val="00D064DC"/>
    <w:rsid w:val="00D07EB1"/>
    <w:rsid w:val="00D106FE"/>
    <w:rsid w:val="00D114A3"/>
    <w:rsid w:val="00D13E96"/>
    <w:rsid w:val="00D17F51"/>
    <w:rsid w:val="00D31252"/>
    <w:rsid w:val="00D3268E"/>
    <w:rsid w:val="00D33B48"/>
    <w:rsid w:val="00D34401"/>
    <w:rsid w:val="00D34AF3"/>
    <w:rsid w:val="00D408B2"/>
    <w:rsid w:val="00D41C84"/>
    <w:rsid w:val="00D44788"/>
    <w:rsid w:val="00D52B71"/>
    <w:rsid w:val="00D565BC"/>
    <w:rsid w:val="00D601A6"/>
    <w:rsid w:val="00D606C6"/>
    <w:rsid w:val="00D67605"/>
    <w:rsid w:val="00D72470"/>
    <w:rsid w:val="00D73079"/>
    <w:rsid w:val="00D823F2"/>
    <w:rsid w:val="00D84239"/>
    <w:rsid w:val="00D84E5E"/>
    <w:rsid w:val="00D853A3"/>
    <w:rsid w:val="00D86599"/>
    <w:rsid w:val="00D87DD9"/>
    <w:rsid w:val="00D87F15"/>
    <w:rsid w:val="00D87F9C"/>
    <w:rsid w:val="00D935E6"/>
    <w:rsid w:val="00D97716"/>
    <w:rsid w:val="00DA1416"/>
    <w:rsid w:val="00DA35CF"/>
    <w:rsid w:val="00DA5150"/>
    <w:rsid w:val="00DB0215"/>
    <w:rsid w:val="00DB03E1"/>
    <w:rsid w:val="00DB1868"/>
    <w:rsid w:val="00DB3DF5"/>
    <w:rsid w:val="00DB7D58"/>
    <w:rsid w:val="00DD1A19"/>
    <w:rsid w:val="00DD1ADD"/>
    <w:rsid w:val="00DD1EC2"/>
    <w:rsid w:val="00DD452B"/>
    <w:rsid w:val="00DE6584"/>
    <w:rsid w:val="00DF5AD4"/>
    <w:rsid w:val="00DF667B"/>
    <w:rsid w:val="00DF7D68"/>
    <w:rsid w:val="00E031B2"/>
    <w:rsid w:val="00E049C2"/>
    <w:rsid w:val="00E12427"/>
    <w:rsid w:val="00E12FBD"/>
    <w:rsid w:val="00E34533"/>
    <w:rsid w:val="00E43DC9"/>
    <w:rsid w:val="00E5084C"/>
    <w:rsid w:val="00E52892"/>
    <w:rsid w:val="00E57811"/>
    <w:rsid w:val="00E63220"/>
    <w:rsid w:val="00E71A41"/>
    <w:rsid w:val="00E7249C"/>
    <w:rsid w:val="00E76255"/>
    <w:rsid w:val="00E8109F"/>
    <w:rsid w:val="00E9361B"/>
    <w:rsid w:val="00E940BF"/>
    <w:rsid w:val="00E9721B"/>
    <w:rsid w:val="00EA7226"/>
    <w:rsid w:val="00EB05E8"/>
    <w:rsid w:val="00EB4E2D"/>
    <w:rsid w:val="00EC2042"/>
    <w:rsid w:val="00EC3EC0"/>
    <w:rsid w:val="00EC4452"/>
    <w:rsid w:val="00EC7545"/>
    <w:rsid w:val="00EC7BD3"/>
    <w:rsid w:val="00ED08C1"/>
    <w:rsid w:val="00ED2279"/>
    <w:rsid w:val="00ED2D03"/>
    <w:rsid w:val="00ED4CAB"/>
    <w:rsid w:val="00EE258D"/>
    <w:rsid w:val="00EE3FF7"/>
    <w:rsid w:val="00EE4D4E"/>
    <w:rsid w:val="00EE5E98"/>
    <w:rsid w:val="00EE68A7"/>
    <w:rsid w:val="00EF2709"/>
    <w:rsid w:val="00EF3150"/>
    <w:rsid w:val="00EF3B5B"/>
    <w:rsid w:val="00F00E82"/>
    <w:rsid w:val="00F10E70"/>
    <w:rsid w:val="00F14DF2"/>
    <w:rsid w:val="00F21A0C"/>
    <w:rsid w:val="00F32ABB"/>
    <w:rsid w:val="00F32F62"/>
    <w:rsid w:val="00F34C4F"/>
    <w:rsid w:val="00F468B4"/>
    <w:rsid w:val="00F46D16"/>
    <w:rsid w:val="00F5249E"/>
    <w:rsid w:val="00F54BBF"/>
    <w:rsid w:val="00F70570"/>
    <w:rsid w:val="00F711D7"/>
    <w:rsid w:val="00F72974"/>
    <w:rsid w:val="00F72BBA"/>
    <w:rsid w:val="00F75CA9"/>
    <w:rsid w:val="00F76E54"/>
    <w:rsid w:val="00F8425A"/>
    <w:rsid w:val="00F9055C"/>
    <w:rsid w:val="00F949CA"/>
    <w:rsid w:val="00F96831"/>
    <w:rsid w:val="00FA3311"/>
    <w:rsid w:val="00FA503B"/>
    <w:rsid w:val="00FA5B2A"/>
    <w:rsid w:val="00FB54CD"/>
    <w:rsid w:val="00FC60AC"/>
    <w:rsid w:val="00FC730A"/>
    <w:rsid w:val="00FD250C"/>
    <w:rsid w:val="00FE3109"/>
    <w:rsid w:val="00FE40F8"/>
    <w:rsid w:val="0B2473D6"/>
    <w:rsid w:val="14A46636"/>
    <w:rsid w:val="1A711F98"/>
    <w:rsid w:val="2EF31996"/>
    <w:rsid w:val="5D4B4919"/>
    <w:rsid w:val="60101280"/>
    <w:rsid w:val="610905C4"/>
    <w:rsid w:val="7BAA3C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10">
    <w:name w:val="Default Paragraph Font"/>
    <w:semiHidden/>
    <w:unhideWhenUsed/>
    <w:uiPriority w:val="1"/>
  </w:style>
  <w:style w:type="table" w:default="1" w:styleId="9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9"/>
    <w:semiHidden/>
    <w:unhideWhenUsed/>
    <w:qFormat/>
    <w:uiPriority w:val="99"/>
    <w:pPr>
      <w:jc w:val="left"/>
    </w:pPr>
  </w:style>
  <w:style w:type="paragraph" w:styleId="3">
    <w:name w:val="Date"/>
    <w:basedOn w:val="1"/>
    <w:next w:val="1"/>
    <w:link w:val="16"/>
    <w:semiHidden/>
    <w:unhideWhenUsed/>
    <w:qFormat/>
    <w:uiPriority w:val="99"/>
    <w:pPr>
      <w:ind w:left="100" w:leftChars="2500"/>
    </w:pPr>
  </w:style>
  <w:style w:type="paragraph" w:styleId="4">
    <w:name w:val="Balloon Text"/>
    <w:basedOn w:val="1"/>
    <w:link w:val="18"/>
    <w:semiHidden/>
    <w:unhideWhenUsed/>
    <w:uiPriority w:val="99"/>
    <w:rPr>
      <w:sz w:val="18"/>
      <w:szCs w:val="18"/>
    </w:rPr>
  </w:style>
  <w:style w:type="paragraph" w:styleId="5">
    <w:name w:val="footer"/>
    <w:basedOn w:val="1"/>
    <w:link w:val="14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3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qFormat/>
    <w:uiPriority w:val="0"/>
    <w:pPr>
      <w:widowControl/>
      <w:jc w:val="left"/>
    </w:pPr>
    <w:rPr>
      <w:rFonts w:ascii="宋体" w:hAnsi="宋体" w:eastAsia="宋体" w:cs="Times New Roman"/>
      <w:kern w:val="0"/>
      <w:sz w:val="24"/>
      <w:szCs w:val="24"/>
    </w:rPr>
  </w:style>
  <w:style w:type="paragraph" w:styleId="8">
    <w:name w:val="annotation subject"/>
    <w:basedOn w:val="2"/>
    <w:next w:val="2"/>
    <w:link w:val="20"/>
    <w:semiHidden/>
    <w:unhideWhenUsed/>
    <w:qFormat/>
    <w:uiPriority w:val="99"/>
    <w:rPr>
      <w:b/>
      <w:bCs/>
    </w:rPr>
  </w:style>
  <w:style w:type="character" w:styleId="11">
    <w:name w:val="Hyperlink"/>
    <w:qFormat/>
    <w:uiPriority w:val="99"/>
    <w:rPr>
      <w:color w:val="0000FF"/>
      <w:u w:val="single"/>
    </w:rPr>
  </w:style>
  <w:style w:type="character" w:styleId="12">
    <w:name w:val="annotation reference"/>
    <w:basedOn w:val="10"/>
    <w:semiHidden/>
    <w:unhideWhenUsed/>
    <w:qFormat/>
    <w:uiPriority w:val="99"/>
    <w:rPr>
      <w:sz w:val="21"/>
      <w:szCs w:val="21"/>
    </w:rPr>
  </w:style>
  <w:style w:type="character" w:customStyle="1" w:styleId="13">
    <w:name w:val="页眉 Char"/>
    <w:basedOn w:val="10"/>
    <w:link w:val="6"/>
    <w:qFormat/>
    <w:uiPriority w:val="99"/>
    <w:rPr>
      <w:sz w:val="18"/>
      <w:szCs w:val="18"/>
    </w:rPr>
  </w:style>
  <w:style w:type="character" w:customStyle="1" w:styleId="14">
    <w:name w:val="页脚 Char"/>
    <w:basedOn w:val="10"/>
    <w:link w:val="5"/>
    <w:qFormat/>
    <w:uiPriority w:val="99"/>
    <w:rPr>
      <w:sz w:val="18"/>
      <w:szCs w:val="18"/>
    </w:rPr>
  </w:style>
  <w:style w:type="paragraph" w:styleId="15">
    <w:name w:val="List Paragraph"/>
    <w:basedOn w:val="1"/>
    <w:qFormat/>
    <w:uiPriority w:val="34"/>
    <w:pPr>
      <w:ind w:firstLine="420" w:firstLineChars="200"/>
    </w:pPr>
  </w:style>
  <w:style w:type="character" w:customStyle="1" w:styleId="16">
    <w:name w:val="日期 Char"/>
    <w:basedOn w:val="10"/>
    <w:link w:val="3"/>
    <w:semiHidden/>
    <w:qFormat/>
    <w:uiPriority w:val="99"/>
  </w:style>
  <w:style w:type="paragraph" w:customStyle="1" w:styleId="17">
    <w:name w:val="附录标识"/>
    <w:basedOn w:val="1"/>
    <w:qFormat/>
    <w:uiPriority w:val="0"/>
    <w:pPr>
      <w:widowControl/>
      <w:shd w:val="clear" w:color="FFFFFF" w:fill="FFFFFF"/>
      <w:tabs>
        <w:tab w:val="left" w:pos="6405"/>
      </w:tabs>
      <w:spacing w:before="640" w:after="200"/>
      <w:jc w:val="center"/>
      <w:outlineLvl w:val="0"/>
    </w:pPr>
    <w:rPr>
      <w:rFonts w:ascii="黑体" w:hAnsi="Times New Roman" w:eastAsia="黑体" w:cs="Times New Roman"/>
      <w:kern w:val="0"/>
      <w:szCs w:val="20"/>
    </w:rPr>
  </w:style>
  <w:style w:type="character" w:customStyle="1" w:styleId="18">
    <w:name w:val="批注框文本 Char"/>
    <w:basedOn w:val="10"/>
    <w:link w:val="4"/>
    <w:semiHidden/>
    <w:qFormat/>
    <w:uiPriority w:val="99"/>
    <w:rPr>
      <w:sz w:val="18"/>
      <w:szCs w:val="18"/>
    </w:rPr>
  </w:style>
  <w:style w:type="character" w:customStyle="1" w:styleId="19">
    <w:name w:val="批注文字 Char"/>
    <w:basedOn w:val="10"/>
    <w:link w:val="2"/>
    <w:semiHidden/>
    <w:qFormat/>
    <w:uiPriority w:val="99"/>
  </w:style>
  <w:style w:type="character" w:customStyle="1" w:styleId="20">
    <w:name w:val="批注主题 Char"/>
    <w:basedOn w:val="19"/>
    <w:link w:val="8"/>
    <w:semiHidden/>
    <w:qFormat/>
    <w:uiPriority w:val="99"/>
    <w:rPr>
      <w:b/>
      <w:bCs/>
    </w:rPr>
  </w:style>
  <w:style w:type="paragraph" w:customStyle="1" w:styleId="21">
    <w:name w:val="修订1"/>
    <w:hidden/>
    <w:semiHidden/>
    <w:qFormat/>
    <w:uiPriority w:val="99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6059</Words>
  <Characters>6322</Characters>
  <Lines>52</Lines>
  <Paragraphs>14</Paragraphs>
  <TotalTime>379</TotalTime>
  <ScaleCrop>false</ScaleCrop>
  <LinksUpToDate>false</LinksUpToDate>
  <CharactersWithSpaces>6764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2025-03-28T07:16:00Z</dcterms:created>
  <dc:creator>余丹</dc:creator>
  <cp:lastModifiedBy>瀚海星宸</cp:lastModifiedBy>
  <cp:lastPrinted>2025-04-29T00:26:00Z</cp:lastPrinted>
  <dcterms:modified xsi:type="dcterms:W3CDTF">2025-04-29T09:20:20Z</dcterms:modified>
  <cp:revision>1469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eyJoZGlkIjoiY2Q1NjVkZGRhNGUyYTZmZmZlZjZiMTk0ZDkwMmViNzEiLCJ1c2VySWQiOiIzNzM3NTYwMjIifQ==</vt:lpwstr>
  </property>
  <property fmtid="{D5CDD505-2E9C-101B-9397-08002B2CF9AE}" pid="3" name="KSOProductBuildVer">
    <vt:lpwstr>2052-12.1.0.20784</vt:lpwstr>
  </property>
  <property fmtid="{D5CDD505-2E9C-101B-9397-08002B2CF9AE}" pid="4" name="ICV">
    <vt:lpwstr>7AB372C655B94D1DA51EA57CDB3F4985_13</vt:lpwstr>
  </property>
</Properties>
</file>