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67A4">
      <w:pPr>
        <w:pStyle w:val="4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贵阳市康养集团有限公司乐湾国际康养服务分公司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公开招聘岗位需求表</w:t>
      </w:r>
    </w:p>
    <w:p w14:paraId="0A209D3F">
      <w:pPr>
        <w:pStyle w:val="4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2025年第二批第2次）</w:t>
      </w:r>
    </w:p>
    <w:tbl>
      <w:tblPr>
        <w:tblStyle w:val="8"/>
        <w:tblW w:w="14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45"/>
        <w:gridCol w:w="6573"/>
        <w:gridCol w:w="3695"/>
        <w:gridCol w:w="1178"/>
        <w:gridCol w:w="1232"/>
      </w:tblGrid>
      <w:tr w14:paraId="7811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14" w:type="dxa"/>
            <w:tcBorders>
              <w:bottom w:val="single" w:color="auto" w:sz="4" w:space="0"/>
            </w:tcBorders>
            <w:vAlign w:val="center"/>
          </w:tcPr>
          <w:p w14:paraId="7F66C977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vAlign w:val="center"/>
          </w:tcPr>
          <w:p w14:paraId="41578FD2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573" w:type="dxa"/>
            <w:tcBorders>
              <w:bottom w:val="single" w:color="auto" w:sz="4" w:space="0"/>
            </w:tcBorders>
            <w:vAlign w:val="center"/>
          </w:tcPr>
          <w:p w14:paraId="50F995BE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职位描述</w:t>
            </w:r>
            <w:bookmarkStart w:id="0" w:name="_GoBack"/>
            <w:bookmarkEnd w:id="0"/>
          </w:p>
        </w:tc>
        <w:tc>
          <w:tcPr>
            <w:tcW w:w="3695" w:type="dxa"/>
            <w:tcBorders>
              <w:bottom w:val="single" w:color="auto" w:sz="4" w:space="0"/>
            </w:tcBorders>
            <w:vAlign w:val="center"/>
          </w:tcPr>
          <w:p w14:paraId="1E31F716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任职资格</w:t>
            </w:r>
          </w:p>
        </w:tc>
        <w:tc>
          <w:tcPr>
            <w:tcW w:w="1178" w:type="dxa"/>
            <w:vAlign w:val="center"/>
          </w:tcPr>
          <w:p w14:paraId="573F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  <w:p w14:paraId="06F1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232" w:type="dxa"/>
            <w:vAlign w:val="center"/>
          </w:tcPr>
          <w:p w14:paraId="1B98AE56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 w14:paraId="6DEC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44E687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4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9F820D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护理部负责人</w:t>
            </w:r>
          </w:p>
        </w:tc>
        <w:tc>
          <w:tcPr>
            <w:tcW w:w="65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020A34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1.应对护理部门的管理工作，对护士和护理人员的工作进行管理和指导，督促和监督他们完成工作任务。</w:t>
            </w:r>
          </w:p>
          <w:p w14:paraId="364462CE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2.对新员工进行培训和指导，确保新员工能够及时投入工作。3.针对突发状况进行组织和协调，安排护士处理病人的急诊和紧急情况。</w:t>
            </w:r>
          </w:p>
          <w:p w14:paraId="68CA083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4.定期对护士和护理员个人的工作绩效进行考评，确保护士能够不断提高自己的工作水平。</w:t>
            </w:r>
          </w:p>
          <w:p w14:paraId="3D518854">
            <w:pPr>
              <w:numPr>
                <w:ilvl w:val="0"/>
                <w:numId w:val="1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负责管理好房间，包括护理人员的合理分工，房间环境的整洁、安静的组织管理、各类仪器、设备、药品的管理。</w:t>
            </w:r>
          </w:p>
          <w:p w14:paraId="18A2E51B">
            <w:pPr>
              <w:numPr>
                <w:ilvl w:val="0"/>
                <w:numId w:val="0"/>
              </w:numPr>
              <w:spacing w:before="100" w:after="1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6.制定护理工作计划和目标，确保护理工作的顺利进行，组织和指导护理团队开展日常护理工作，确保护理质量符合标准，监督护理人员的工作表现，定期进行绩效评估，提出改进建议。</w:t>
            </w:r>
          </w:p>
          <w:p w14:paraId="090BC1BB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7.完成院内的各项护理工作，指导护理员做好长者生活护理。</w:t>
            </w:r>
          </w:p>
        </w:tc>
        <w:tc>
          <w:tcPr>
            <w:tcW w:w="36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3DBE0F">
            <w:pPr>
              <w:numPr>
                <w:ilvl w:val="-1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1.大专及以上学历，具备相关资质证书、有护理管理或老年护理相关专业背景者优先。</w:t>
            </w:r>
          </w:p>
          <w:p w14:paraId="14EA49A7">
            <w:pPr>
              <w:numPr>
                <w:ilvl w:val="-1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2.5年以上临床护理工作经验，其中2年以上的护士长工作经验，在二甲以上医院或护理院从事2年以上护士长工作者优先。</w:t>
            </w:r>
          </w:p>
          <w:p w14:paraId="670A3838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3.熟悉国家和地方关于护理工作的法律法规和行业标准，掌握老年护理的基本理论和实践技能，了解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长者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的生理、心理特点和常见疾病，熟悉护理质量管理的方法和技巧，能够制定和实施护理质量改进措施。</w:t>
            </w:r>
          </w:p>
          <w:p w14:paraId="5F5D9CAB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4.具备较强的护理操作能力和应急处理能力，能够在紧急情况下迅速做出正确判断和处理，具备基本的医疗急救知识和技能。</w:t>
            </w:r>
          </w:p>
          <w:p w14:paraId="2A6D599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5.具备出色的沟通协调能力和团队管理能力，能够有效组织和指导护理团队开展工作，良好的口头表达和书面表达能力，能够清晰准确地传达护理工作要求和指导意见。</w:t>
            </w:r>
          </w:p>
          <w:p w14:paraId="1EF059E7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6.具有高度的责任心和服务意识，关爱长者，维护长者的尊严和权益，确保护理工作的安全和质量。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D41ED7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护理学、临床护理等相关专业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B6A58E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1人</w:t>
            </w:r>
          </w:p>
        </w:tc>
      </w:tr>
      <w:tr w14:paraId="0CDF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4" w:type="dxa"/>
            <w:tcBorders>
              <w:top w:val="single" w:color="auto" w:sz="4" w:space="0"/>
            </w:tcBorders>
            <w:vAlign w:val="center"/>
          </w:tcPr>
          <w:p w14:paraId="060B77F1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445" w:type="dxa"/>
            <w:tcBorders>
              <w:top w:val="single" w:color="auto" w:sz="4" w:space="0"/>
            </w:tcBorders>
            <w:vAlign w:val="center"/>
          </w:tcPr>
          <w:p w14:paraId="6071ABE3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生活管家</w:t>
            </w:r>
          </w:p>
        </w:tc>
        <w:tc>
          <w:tcPr>
            <w:tcW w:w="6573" w:type="dxa"/>
            <w:tcBorders>
              <w:top w:val="single" w:color="auto" w:sz="4" w:space="0"/>
            </w:tcBorders>
            <w:vAlign w:val="center"/>
          </w:tcPr>
          <w:p w14:paraId="65BF442D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1.及时掌握入住长者的身体情况，尤其是危重症病人和术后患者的病情变化情况。</w:t>
            </w:r>
          </w:p>
          <w:p w14:paraId="5044EB72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2.积极关注，负责入住长者的服务工作，及时解决入住长者的问题（如：衣、食、住、行、诊费支付、保险核定等），提高客户满意度，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监督养老中心的日常运营活动，确保服务质量符合标准，包括居住环境、餐饮服务、健康护理等方面。</w:t>
            </w:r>
          </w:p>
          <w:p w14:paraId="1C3873C1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3.负责处理客户投诉，提升顾客满意度和品牌美誉度。</w:t>
            </w:r>
          </w:p>
          <w:p w14:paraId="64D4D8EA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4.维护温馨、舒适的住院环境，从患者的心理、生理等各个角度给与照顾与关怀。</w:t>
            </w:r>
          </w:p>
          <w:p w14:paraId="3FB6FADA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5.协调、处理发生的紧急情况，并同步上报给部门负责人。</w:t>
            </w:r>
          </w:p>
          <w:p w14:paraId="17A220CF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6.收集长者意见,进行归纳分析，掌握入院期间的服务反馈,并提供合理化建议。</w:t>
            </w:r>
          </w:p>
        </w:tc>
        <w:tc>
          <w:tcPr>
            <w:tcW w:w="3695" w:type="dxa"/>
            <w:tcBorders>
              <w:top w:val="single" w:color="auto" w:sz="4" w:space="0"/>
            </w:tcBorders>
            <w:vAlign w:val="center"/>
          </w:tcPr>
          <w:p w14:paraId="7BCB310A"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1.大专以上学历，持社工证或有养老相关行业或四星级酒店经验优先考虑。</w:t>
            </w:r>
          </w:p>
          <w:p w14:paraId="5AD4439D"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2.具有良好的服务意识，团队协作精神以及良好的沟通、协调和应变能力。</w:t>
            </w:r>
          </w:p>
          <w:p w14:paraId="31A5ABC5"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3.注重细节，工作有责任心，敢于承担责任，执行力较强。</w:t>
            </w:r>
          </w:p>
          <w:p w14:paraId="55D8F5BC">
            <w:pPr>
              <w:numPr>
                <w:ilvl w:val="0"/>
                <w:numId w:val="0"/>
              </w:numPr>
              <w:spacing w:before="100" w:after="100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4.有上进心和良好的学习能力和抗压能力。</w:t>
            </w:r>
          </w:p>
        </w:tc>
        <w:tc>
          <w:tcPr>
            <w:tcW w:w="1178" w:type="dxa"/>
            <w:tcBorders>
              <w:top w:val="nil"/>
            </w:tcBorders>
            <w:vAlign w:val="center"/>
          </w:tcPr>
          <w:p w14:paraId="4D49B59E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行政管理、酒店管理、工商管理、社会工作、养老管理等相关专业</w:t>
            </w:r>
          </w:p>
        </w:tc>
        <w:tc>
          <w:tcPr>
            <w:tcW w:w="1232" w:type="dxa"/>
            <w:tcBorders>
              <w:top w:val="nil"/>
            </w:tcBorders>
            <w:vAlign w:val="center"/>
          </w:tcPr>
          <w:p w14:paraId="0DE7FEA5"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2人</w:t>
            </w:r>
          </w:p>
        </w:tc>
      </w:tr>
      <w:tr w14:paraId="4332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14" w:type="dxa"/>
            <w:vAlign w:val="center"/>
          </w:tcPr>
          <w:p w14:paraId="00958C5B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1445" w:type="dxa"/>
            <w:vAlign w:val="center"/>
          </w:tcPr>
          <w:p w14:paraId="489C2997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市场负责人</w:t>
            </w:r>
          </w:p>
        </w:tc>
        <w:tc>
          <w:tcPr>
            <w:tcW w:w="6573" w:type="dxa"/>
            <w:vAlign w:val="center"/>
          </w:tcPr>
          <w:p w14:paraId="0F06800A">
            <w:pPr>
              <w:numPr>
                <w:ilvl w:val="-1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1.深入了解老年群体的特点、需求和偏好，及时、准确地回答客户的各类咨询，及时跟进并反馈处理结果，协调内部资源，确保客户问题得到有效解决。</w:t>
            </w:r>
          </w:p>
          <w:p w14:paraId="54B0D3F1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2.接待来访者，为有需要的人士提供引导服务，整理归档与工作相关的文件资料，确保信息完整可追溯。</w:t>
            </w:r>
          </w:p>
          <w:p w14:paraId="53DD4C8F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3.熟悉老年服务市场的特点和发展趋势，具备一定的市场分析能力和战略规划能力，能够准确把握市场需求，能够策划并执行有效的市场活动，提升品牌知名度和美誉度。</w:t>
            </w:r>
          </w:p>
          <w:p w14:paraId="6140006A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4.建立健全客户服务体系，提高入住老人及其家属的满意度，办理有关客户信息的各项事宜，收集客户需求信息，为服务改进提供建议。</w:t>
            </w:r>
          </w:p>
          <w:p w14:paraId="6F08954E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5.负责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市场客户资源的开发和维护，做好用户档案的管理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以服务客户为中心，提供优质服务等工作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C971F38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6.根据市场需求，开拓新的服务项目或套餐组合，推动养老服务的个性化定制，满足不同层次老人的需求。</w:t>
            </w:r>
          </w:p>
          <w:p w14:paraId="2B38C9C2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7.确保所有市场化服务及活动符合相关法律法规要求，关注老年人权益保护，推动社会对老年群体的关注和支持，与其他部门密切协作。</w:t>
            </w:r>
          </w:p>
          <w:p w14:paraId="65DFB81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8.需要整合市场资源并完成拓展客户的指标要求。</w:t>
            </w:r>
          </w:p>
        </w:tc>
        <w:tc>
          <w:tcPr>
            <w:tcW w:w="3695" w:type="dxa"/>
            <w:vAlign w:val="center"/>
          </w:tcPr>
          <w:p w14:paraId="69E3E052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1.大专及以上学历，具备3年以上市场营销工作经验，拥有2年以上团队管理经验，有养老机构或公关策划经验者优先，能够有效领导和激励团队成员；</w:t>
            </w:r>
          </w:p>
          <w:p w14:paraId="485A2C9F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2.具备出色的沟通协调能力和团队管理能力，良好的口头表达和书面表达能力；</w:t>
            </w:r>
          </w:p>
          <w:p w14:paraId="35CA704B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3.具有高度的责任心和服务意识，关爱长者，维护长者的尊严和权益；</w:t>
            </w:r>
          </w:p>
          <w:p w14:paraId="0279AA3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4.熟练使用办公软件（如Word、Excel、PowerPoint）及常用的管理工具，具备良好的文字处理能力和文件撰写能力。</w:t>
            </w:r>
          </w:p>
          <w:p w14:paraId="4E96967E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1A9D402D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市场营销、工商管理、公共关系、社会工作或相关专业优先</w:t>
            </w:r>
          </w:p>
        </w:tc>
        <w:tc>
          <w:tcPr>
            <w:tcW w:w="1232" w:type="dxa"/>
            <w:vAlign w:val="center"/>
          </w:tcPr>
          <w:p w14:paraId="3A691A91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eastAsia="zh-CN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</w:tc>
      </w:tr>
      <w:tr w14:paraId="0C9B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4" w:type="dxa"/>
            <w:vAlign w:val="center"/>
          </w:tcPr>
          <w:p w14:paraId="62622178"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1445" w:type="dxa"/>
            <w:vAlign w:val="center"/>
          </w:tcPr>
          <w:p w14:paraId="0D398C92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市场人员</w:t>
            </w:r>
          </w:p>
          <w:p w14:paraId="4C9E6D4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（市场部）</w:t>
            </w:r>
          </w:p>
        </w:tc>
        <w:tc>
          <w:tcPr>
            <w:tcW w:w="6573" w:type="dxa"/>
            <w:vAlign w:val="center"/>
          </w:tcPr>
          <w:p w14:paraId="6B8038DA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1.深入了解老年群体的特点、需求和偏好，及时、准确地回答客户的各类咨询，及时跟进并反馈处理结果，协调内部资源，确保客户问题得到有效解决。</w:t>
            </w:r>
          </w:p>
          <w:p w14:paraId="1EB2139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2.接待来访者，为有需要的人士提供引导服务，整理归档与工作相关的文件资料，确保信息完整可追溯。</w:t>
            </w:r>
          </w:p>
          <w:p w14:paraId="2EB218DC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3.熟悉老年服务市场的特点和发展趋势，具备一定的市场分析能力和战略规划能力，能够执行有效的市场活动，提升品牌知名度和美誉度。</w:t>
            </w:r>
          </w:p>
          <w:p w14:paraId="40EEAA55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4.提高入住老人及其家属的满意度，办理有关客户信息的各项事宜，收集客户需求信息，为服务改进收集建议，并做好售后服务工作。</w:t>
            </w:r>
          </w:p>
          <w:p w14:paraId="16F30536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5.负责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市场客户资源的开发和维护，做好用户档案的管理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以服务客户为中心，提供优质服务等工作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7DDA186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6.根据市场需求，开拓新的服务项目或套餐组合，推动养老服务的个性化定制，满足不同层次老人的需求。</w:t>
            </w:r>
          </w:p>
          <w:p w14:paraId="448869F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7.确保所有市场化服务及活动符合相关法律法规要求，关注老年人权益保护，推动社会对老年群体的关注和支持，与其他部门密切协作。</w:t>
            </w:r>
          </w:p>
          <w:p w14:paraId="65DA87E5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8.需要收集市场资源并完成拓展客户的指标要求。</w:t>
            </w:r>
          </w:p>
        </w:tc>
        <w:tc>
          <w:tcPr>
            <w:tcW w:w="3695" w:type="dxa"/>
            <w:vAlign w:val="center"/>
          </w:tcPr>
          <w:p w14:paraId="69294BB0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1.大专及以上学历，具备3年以上市场营销工作经验，有养老机构或公关策划经验者优先；</w:t>
            </w:r>
          </w:p>
          <w:p w14:paraId="1477BAD6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2.具备出色的沟通协调能力和团队管理能力，良好的口头表达和书面表达能力；</w:t>
            </w:r>
          </w:p>
          <w:p w14:paraId="71B35F7E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3.具有高度的责任心和服务意识，关爱长者，维护长者的尊严和权益；</w:t>
            </w:r>
          </w:p>
          <w:p w14:paraId="28076B30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4.熟练使用办公软件（如Word、Excel、PowerPoint）及常用的管理工具，具备良好的文字处理能力和文件撰写能力。</w:t>
            </w:r>
          </w:p>
          <w:p w14:paraId="12A8655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0A8E9BAA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市场营销、工商管理、公共关系、社会工作或相关专业优先</w:t>
            </w:r>
          </w:p>
        </w:tc>
        <w:tc>
          <w:tcPr>
            <w:tcW w:w="1232" w:type="dxa"/>
            <w:vAlign w:val="center"/>
          </w:tcPr>
          <w:p w14:paraId="798C7904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eastAsia="zh-CN"/>
                <w:woUserID w:val="1"/>
              </w:rPr>
              <w:t>6人</w:t>
            </w:r>
          </w:p>
        </w:tc>
      </w:tr>
      <w:tr w14:paraId="4436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14" w:type="dxa"/>
            <w:vAlign w:val="center"/>
          </w:tcPr>
          <w:p w14:paraId="2D7FC606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445" w:type="dxa"/>
            <w:vAlign w:val="center"/>
          </w:tcPr>
          <w:p w14:paraId="1937FCBA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医师</w:t>
            </w:r>
          </w:p>
          <w:p w14:paraId="348E69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3" w:type="dxa"/>
            <w:vAlign w:val="center"/>
          </w:tcPr>
          <w:p w14:paraId="620E86A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1.负责医疗中心的临床诊疗工作，包括接待病人、进行初步检查、必要的治疗护理操作，并做好相关记录。</w:t>
            </w:r>
          </w:p>
          <w:p w14:paraId="5CBC7A44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2.针对慢病调养、亚健康调理等方面提供专业建议。</w:t>
            </w:r>
          </w:p>
          <w:p w14:paraId="4DE67E4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3.与患者沟通，建立良好的医患关系，提高患者满意度；同时，与其他部门或人员配合，共同做好医疗服务和市场营销活动。</w:t>
            </w:r>
          </w:p>
          <w:p w14:paraId="57B11C2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4.书写医疗文件，包括入院记录、身体状况评估表、医嘱单等，确保记录准确、客观，并妥善管理病员档案。</w:t>
            </w:r>
          </w:p>
          <w:p w14:paraId="616B19B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5.开展健康教育及健康讲座，指导有康复需求的老人进行专业康复训练。</w:t>
            </w:r>
          </w:p>
          <w:p w14:paraId="568B6587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6.完成中心其他医疗管理及医疗业务工作。</w:t>
            </w:r>
          </w:p>
        </w:tc>
        <w:tc>
          <w:tcPr>
            <w:tcW w:w="3695" w:type="dxa"/>
            <w:vAlign w:val="center"/>
          </w:tcPr>
          <w:p w14:paraId="793A4A49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1.具有良好的职业道德、爱岗敬业，良好的沟通能力；</w:t>
            </w:r>
          </w:p>
          <w:p w14:paraId="0E371429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2.具有医师资格证、执业证；</w:t>
            </w:r>
          </w:p>
          <w:p w14:paraId="0020ADA2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3.本科及以上学历；</w:t>
            </w:r>
          </w:p>
          <w:p w14:paraId="47B33EE9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4.执业类别要求为内科，全科，中医科，康复专业；</w:t>
            </w:r>
          </w:p>
          <w:p w14:paraId="48281043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5.熟练掌握老年人常见病、多发病及慢性病的诊治；</w:t>
            </w:r>
          </w:p>
          <w:p w14:paraId="308304C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6.有在三级医院从事临床诊疗业务及医院行政管理工作经历者优先；有老年医学、全科内外科、心血管疾病、内分泌方面诊疗工作经验者优先。</w:t>
            </w:r>
          </w:p>
        </w:tc>
        <w:tc>
          <w:tcPr>
            <w:tcW w:w="1178" w:type="dxa"/>
            <w:vAlign w:val="center"/>
          </w:tcPr>
          <w:p w14:paraId="5458BAEB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临床医学等专业</w:t>
            </w:r>
          </w:p>
        </w:tc>
        <w:tc>
          <w:tcPr>
            <w:tcW w:w="1232" w:type="dxa"/>
            <w:vAlign w:val="center"/>
          </w:tcPr>
          <w:p w14:paraId="6E997F4B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</w:tc>
      </w:tr>
      <w:tr w14:paraId="358B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14" w:type="dxa"/>
            <w:vAlign w:val="center"/>
          </w:tcPr>
          <w:p w14:paraId="0253937B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BEBF3C8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</w:t>
            </w:r>
          </w:p>
          <w:p w14:paraId="0709A119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73" w:type="dxa"/>
            <w:shd w:val="clear" w:color="auto" w:fill="auto"/>
            <w:vAlign w:val="center"/>
          </w:tcPr>
          <w:p w14:paraId="4712EC92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参加护理临床实践，指导正确执行医嘱及各项护理技术操作规程，发现问题，及时解决。</w:t>
            </w:r>
          </w:p>
          <w:p w14:paraId="4918DA41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2.定期组织护理人员进行业务培训和技术交流，提高护理团队的整体水平。确保护理团队的专业素质和服务水平。</w:t>
            </w:r>
          </w:p>
          <w:p w14:paraId="68D57AE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3.认真执行各项护理制度和技术操作规程，正确执行医嘱，准确及时地完成各项护理工作，严格执行查对及交接班制度，防止差错、事故的发生。</w:t>
            </w:r>
          </w:p>
          <w:p w14:paraId="00CD2851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4.在护士长的领导下，做好院内管理，消毒隔离，物资药品材料请领和保管等工作。</w:t>
            </w:r>
          </w:p>
          <w:p w14:paraId="63B19BAF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5.完成院内的各项护士工作，指导护理员做好长者生活护理。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3019680F">
            <w:pPr>
              <w:numPr>
                <w:ilvl w:val="-1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1.大专及以上学历，具备相关资质证书，有护士或老年护理相关专业背景者优先。</w:t>
            </w:r>
          </w:p>
          <w:p w14:paraId="611753F9">
            <w:pPr>
              <w:numPr>
                <w:ilvl w:val="-1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2.2年以上临床护士工作经验，在二甲以上医院或护理院从事1年以上护士管理工作者优先。</w:t>
            </w:r>
          </w:p>
          <w:p w14:paraId="10F9013A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3.熟悉国家和地方关于护士工作的法律法规和行业标准，掌握老年护理的基本理论和实践技能，了解长者的生理、心理特点和常见疾病，熟悉护士质量管理的方法和技巧，能够制定和实施护士质量改进措施。</w:t>
            </w:r>
          </w:p>
          <w:p w14:paraId="564618E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.具备较强的护理操作能力和应急处理能力，能够在紧急情况下迅速做出正确判断和处理，具备基本的医疗急救知识和技能。</w:t>
            </w:r>
          </w:p>
          <w:p w14:paraId="7E5AA069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.具备出色的沟通协调能力和团队管理能力，能够有效组织和指导护理团队开展工作，良好的口头表达和书面表达能力，能够清晰准确地传达护士长工作要求和指导意见。</w:t>
            </w:r>
          </w:p>
          <w:p w14:paraId="1ECA2A3C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.具有高度的责任心和服务意识，关爱长者，维护长者的尊严和权益，确保护理工作的安全和质量。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BF62CB7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护理学、临床护理等相关专业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0A2B9FF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</w:tc>
      </w:tr>
      <w:tr w14:paraId="4845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14" w:type="dxa"/>
            <w:vAlign w:val="center"/>
          </w:tcPr>
          <w:p w14:paraId="04BC20AE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B839369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护理员</w:t>
            </w:r>
          </w:p>
        </w:tc>
        <w:tc>
          <w:tcPr>
            <w:tcW w:w="6573" w:type="dxa"/>
            <w:shd w:val="clear" w:color="auto" w:fill="auto"/>
            <w:vAlign w:val="center"/>
          </w:tcPr>
          <w:p w14:paraId="519B7DB6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1.协助长者进行日常生活活动，如洗漱、进食、穿衣、如厕等，确保其生活起居得到妥善照顾，为长者整理床铺、更换衣物和被褥，保持居住环境的整洁和卫生。</w:t>
            </w:r>
          </w:p>
          <w:p w14:paraId="5EFD4CD6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2.协助医护人员进行基础护理操作，如测量体温、血压等，记录健康数据，协助长者按时服药等。</w:t>
            </w:r>
          </w:p>
          <w:p w14:paraId="426FCEB9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3.协助长者进行康复训练和日常活动，如散步、简单的体操等，促进其身体机能的恢复，配合康复师制定和实施康复计划，定期评估康复效果，调整训练内容。</w:t>
            </w:r>
          </w:p>
          <w:p w14:paraId="4A01BAD1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4.关注长者的心理健康，与其建立良好的情感联系，提供必要的心理支持和安慰，组织和参与长者的文化娱乐活动，丰富其精神生活，缓解孤独感。</w:t>
            </w:r>
          </w:p>
          <w:p w14:paraId="6214EB3A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5.负责长者的安全管理工作，防止跌倒、摔伤等意外事故的发生，定期检查居住环境的安全设施等工作。</w:t>
            </w:r>
          </w:p>
          <w:p w14:paraId="15579A7E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kern w:val="2"/>
                <w:sz w:val="14"/>
                <w:szCs w:val="1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6.与长者及其家属保持密切沟通，及时反馈其生活、健康状况。认真填写和保存护理记录，确保各项护理工作有据可查。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2167652B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1.中专及以上学历，有1年以上养老护理或养老机构工作经验，或具备护理、康复专业背景，或接受介护培训，取得养老相关资格证书优先。</w:t>
            </w:r>
          </w:p>
          <w:p w14:paraId="3C9102DD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2.熟悉长者的生活照料和护理知识，了解长者常见疾病的基本护理方法，掌握基本的急救知识和技能，能够在紧急情况下进行初步处理。</w:t>
            </w:r>
          </w:p>
          <w:p w14:paraId="51D626F6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3.具备日常生活照料能力，包括帮助长者洗漱、进食、穿衣、如厕等，能够协助长者进行康复训练和日常活动，确保其安全和舒适。</w:t>
            </w:r>
          </w:p>
          <w:p w14:paraId="65C797C2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4具备良好的沟通技巧，能够与长者及其家属保持良好沟通，及时了解需求并提供帮助，具备良好的身体素质和体力，能够胜任日常护理工作中的体力劳动。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B4DE48D">
            <w:pPr>
              <w:numPr>
                <w:ilvl w:val="0"/>
                <w:numId w:val="0"/>
              </w:num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专业不限</w:t>
            </w:r>
          </w:p>
          <w:p w14:paraId="48466DA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52D5D4">
            <w:pPr>
              <w:numPr>
                <w:ilvl w:val="0"/>
                <w:numId w:val="0"/>
              </w:num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19人</w:t>
            </w:r>
          </w:p>
        </w:tc>
      </w:tr>
    </w:tbl>
    <w:p w14:paraId="42A669AB">
      <w:pPr>
        <w:spacing w:before="100" w:after="100" w:line="20" w:lineRule="exact"/>
      </w:pPr>
    </w:p>
    <w:p w14:paraId="296D0833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p w14:paraId="1B24B4D6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p w14:paraId="6DDDEB41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p w14:paraId="2D451780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701" w:right="1134" w:bottom="170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E82926-5582-4744-BAD0-7202516ECE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6ABCC5-6484-42C6-9C1A-DEA377CCC8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78596DA-8A52-4586-B418-3EF09FF265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E34B834-3424-44B8-9DDF-73FE7ED988D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C8014"/>
    <w:multiLevelType w:val="singleLevel"/>
    <w:tmpl w:val="E3BC801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3997FE1"/>
    <w:rsid w:val="00276E33"/>
    <w:rsid w:val="005208E2"/>
    <w:rsid w:val="007A6F63"/>
    <w:rsid w:val="007C606E"/>
    <w:rsid w:val="009355C9"/>
    <w:rsid w:val="012670EA"/>
    <w:rsid w:val="01882418"/>
    <w:rsid w:val="01D6466C"/>
    <w:rsid w:val="01E4093E"/>
    <w:rsid w:val="026B7946"/>
    <w:rsid w:val="02826998"/>
    <w:rsid w:val="02A14C7A"/>
    <w:rsid w:val="02D35DCD"/>
    <w:rsid w:val="02E01049"/>
    <w:rsid w:val="02FF17CC"/>
    <w:rsid w:val="03127926"/>
    <w:rsid w:val="03154D12"/>
    <w:rsid w:val="03215DBB"/>
    <w:rsid w:val="03631ED2"/>
    <w:rsid w:val="038D3451"/>
    <w:rsid w:val="03A76816"/>
    <w:rsid w:val="03B47E8C"/>
    <w:rsid w:val="03C03826"/>
    <w:rsid w:val="04C11604"/>
    <w:rsid w:val="04F01EE9"/>
    <w:rsid w:val="05322D4D"/>
    <w:rsid w:val="05EC0839"/>
    <w:rsid w:val="065C40DF"/>
    <w:rsid w:val="066B6055"/>
    <w:rsid w:val="06C91FA9"/>
    <w:rsid w:val="06E27280"/>
    <w:rsid w:val="074E5B06"/>
    <w:rsid w:val="078B414B"/>
    <w:rsid w:val="092108C3"/>
    <w:rsid w:val="092D367E"/>
    <w:rsid w:val="09DC47EA"/>
    <w:rsid w:val="0A1D6246"/>
    <w:rsid w:val="0A2A7C4B"/>
    <w:rsid w:val="0A982E07"/>
    <w:rsid w:val="0AD6392F"/>
    <w:rsid w:val="0B2E5519"/>
    <w:rsid w:val="0B472137"/>
    <w:rsid w:val="0B5E2363"/>
    <w:rsid w:val="0B723658"/>
    <w:rsid w:val="0C061FF2"/>
    <w:rsid w:val="0CC31876"/>
    <w:rsid w:val="0D6166DE"/>
    <w:rsid w:val="0D9D0E94"/>
    <w:rsid w:val="0DA63A8D"/>
    <w:rsid w:val="0DB9792D"/>
    <w:rsid w:val="0E2A646C"/>
    <w:rsid w:val="0E482D50"/>
    <w:rsid w:val="0E4B5EB5"/>
    <w:rsid w:val="0F1F7B50"/>
    <w:rsid w:val="0F7F656A"/>
    <w:rsid w:val="0F804F78"/>
    <w:rsid w:val="0FDB5FBE"/>
    <w:rsid w:val="100D394F"/>
    <w:rsid w:val="10314749"/>
    <w:rsid w:val="107C0AD5"/>
    <w:rsid w:val="10833C11"/>
    <w:rsid w:val="10AF0F82"/>
    <w:rsid w:val="10B30F63"/>
    <w:rsid w:val="10B75C06"/>
    <w:rsid w:val="11586504"/>
    <w:rsid w:val="11603F53"/>
    <w:rsid w:val="1327382D"/>
    <w:rsid w:val="133D454B"/>
    <w:rsid w:val="13961EAE"/>
    <w:rsid w:val="13A12555"/>
    <w:rsid w:val="13E26EA1"/>
    <w:rsid w:val="14A819A8"/>
    <w:rsid w:val="156303B0"/>
    <w:rsid w:val="15D151F4"/>
    <w:rsid w:val="162920C7"/>
    <w:rsid w:val="16572351"/>
    <w:rsid w:val="16786B4E"/>
    <w:rsid w:val="16E5651F"/>
    <w:rsid w:val="17101F77"/>
    <w:rsid w:val="176F1A04"/>
    <w:rsid w:val="17AA4179"/>
    <w:rsid w:val="181D494B"/>
    <w:rsid w:val="18895B04"/>
    <w:rsid w:val="1A800872"/>
    <w:rsid w:val="1A805E8F"/>
    <w:rsid w:val="1A8B3470"/>
    <w:rsid w:val="1B443D5F"/>
    <w:rsid w:val="1BC03F6C"/>
    <w:rsid w:val="1D1C3424"/>
    <w:rsid w:val="1D450584"/>
    <w:rsid w:val="1D4F4B45"/>
    <w:rsid w:val="1D5C6C75"/>
    <w:rsid w:val="1D755CE1"/>
    <w:rsid w:val="1E14234D"/>
    <w:rsid w:val="1E2C658F"/>
    <w:rsid w:val="1E984D2C"/>
    <w:rsid w:val="1F5F3A9B"/>
    <w:rsid w:val="1FD224BF"/>
    <w:rsid w:val="20574A97"/>
    <w:rsid w:val="207B4934"/>
    <w:rsid w:val="236773C3"/>
    <w:rsid w:val="241B6D45"/>
    <w:rsid w:val="242E5C01"/>
    <w:rsid w:val="24853FA4"/>
    <w:rsid w:val="248B078C"/>
    <w:rsid w:val="25074FA7"/>
    <w:rsid w:val="25383152"/>
    <w:rsid w:val="25506360"/>
    <w:rsid w:val="2566261D"/>
    <w:rsid w:val="256B78FD"/>
    <w:rsid w:val="2608156F"/>
    <w:rsid w:val="269B7AAF"/>
    <w:rsid w:val="28340783"/>
    <w:rsid w:val="284804A2"/>
    <w:rsid w:val="289411F3"/>
    <w:rsid w:val="28F45255"/>
    <w:rsid w:val="29051210"/>
    <w:rsid w:val="290D62C1"/>
    <w:rsid w:val="29855E9C"/>
    <w:rsid w:val="299407E6"/>
    <w:rsid w:val="29A615C6"/>
    <w:rsid w:val="29E164B8"/>
    <w:rsid w:val="2A435008"/>
    <w:rsid w:val="2AAB0BB3"/>
    <w:rsid w:val="2B4F6F07"/>
    <w:rsid w:val="2C1C24F2"/>
    <w:rsid w:val="2C4F3FF2"/>
    <w:rsid w:val="2CCE7AAC"/>
    <w:rsid w:val="2CD07D87"/>
    <w:rsid w:val="2D3227EF"/>
    <w:rsid w:val="2D340315"/>
    <w:rsid w:val="2D3C3543"/>
    <w:rsid w:val="2DE72DC0"/>
    <w:rsid w:val="2E72585F"/>
    <w:rsid w:val="2EE1627B"/>
    <w:rsid w:val="2F0A3A24"/>
    <w:rsid w:val="2F8D1F5F"/>
    <w:rsid w:val="301554B6"/>
    <w:rsid w:val="301D1535"/>
    <w:rsid w:val="304A7E50"/>
    <w:rsid w:val="306A22A0"/>
    <w:rsid w:val="30A64C19"/>
    <w:rsid w:val="30A71CA7"/>
    <w:rsid w:val="312224EF"/>
    <w:rsid w:val="31391514"/>
    <w:rsid w:val="31732047"/>
    <w:rsid w:val="319C292D"/>
    <w:rsid w:val="31DC797F"/>
    <w:rsid w:val="32141966"/>
    <w:rsid w:val="32142D25"/>
    <w:rsid w:val="321B7CF6"/>
    <w:rsid w:val="3330157F"/>
    <w:rsid w:val="33BF4EA1"/>
    <w:rsid w:val="34110A22"/>
    <w:rsid w:val="34353D20"/>
    <w:rsid w:val="35357321"/>
    <w:rsid w:val="356936DE"/>
    <w:rsid w:val="3584144D"/>
    <w:rsid w:val="35904557"/>
    <w:rsid w:val="35C81C84"/>
    <w:rsid w:val="35E122A5"/>
    <w:rsid w:val="36981915"/>
    <w:rsid w:val="36CC115F"/>
    <w:rsid w:val="36DF7544"/>
    <w:rsid w:val="37270EEB"/>
    <w:rsid w:val="372B2789"/>
    <w:rsid w:val="37D03331"/>
    <w:rsid w:val="38777E36"/>
    <w:rsid w:val="38A10878"/>
    <w:rsid w:val="38F33D5A"/>
    <w:rsid w:val="390E083A"/>
    <w:rsid w:val="39294C83"/>
    <w:rsid w:val="39646805"/>
    <w:rsid w:val="39BA7DF4"/>
    <w:rsid w:val="39E13E5C"/>
    <w:rsid w:val="39FC040D"/>
    <w:rsid w:val="3A0E1EEE"/>
    <w:rsid w:val="3A7A5A3C"/>
    <w:rsid w:val="3A8E12AC"/>
    <w:rsid w:val="3A940645"/>
    <w:rsid w:val="3AE87508"/>
    <w:rsid w:val="3AEA4709"/>
    <w:rsid w:val="3B0532F1"/>
    <w:rsid w:val="3B805937"/>
    <w:rsid w:val="3CFB2419"/>
    <w:rsid w:val="3D4225DB"/>
    <w:rsid w:val="3DD73B22"/>
    <w:rsid w:val="3E301954"/>
    <w:rsid w:val="3EFB4B29"/>
    <w:rsid w:val="3F445833"/>
    <w:rsid w:val="3F9D61EE"/>
    <w:rsid w:val="3F9F3D14"/>
    <w:rsid w:val="3FA0183A"/>
    <w:rsid w:val="3FB82E1D"/>
    <w:rsid w:val="3FC30E0F"/>
    <w:rsid w:val="3FCFD73A"/>
    <w:rsid w:val="40161AFD"/>
    <w:rsid w:val="405256BE"/>
    <w:rsid w:val="40A15CC9"/>
    <w:rsid w:val="413466DE"/>
    <w:rsid w:val="41910FF3"/>
    <w:rsid w:val="41DC4B40"/>
    <w:rsid w:val="41F45E6E"/>
    <w:rsid w:val="424566C9"/>
    <w:rsid w:val="42666D6B"/>
    <w:rsid w:val="42B15B0D"/>
    <w:rsid w:val="42C13253"/>
    <w:rsid w:val="42C5504F"/>
    <w:rsid w:val="430F11B1"/>
    <w:rsid w:val="435B43F6"/>
    <w:rsid w:val="43997FE1"/>
    <w:rsid w:val="45097E82"/>
    <w:rsid w:val="457C0654"/>
    <w:rsid w:val="45B778DE"/>
    <w:rsid w:val="461D3BE5"/>
    <w:rsid w:val="464E0242"/>
    <w:rsid w:val="47585685"/>
    <w:rsid w:val="47CA1ABF"/>
    <w:rsid w:val="47E55696"/>
    <w:rsid w:val="48015F32"/>
    <w:rsid w:val="48F350D1"/>
    <w:rsid w:val="48F36E7F"/>
    <w:rsid w:val="48F537B9"/>
    <w:rsid w:val="490E505E"/>
    <w:rsid w:val="496355EC"/>
    <w:rsid w:val="4977185E"/>
    <w:rsid w:val="499E503D"/>
    <w:rsid w:val="4A314616"/>
    <w:rsid w:val="4A372B97"/>
    <w:rsid w:val="4B085B39"/>
    <w:rsid w:val="4B2448D8"/>
    <w:rsid w:val="4B2D67C5"/>
    <w:rsid w:val="4B6422B6"/>
    <w:rsid w:val="4C0406C7"/>
    <w:rsid w:val="4C6205A3"/>
    <w:rsid w:val="4C8F5111"/>
    <w:rsid w:val="4C9345FB"/>
    <w:rsid w:val="4C9F24FF"/>
    <w:rsid w:val="4CAA071E"/>
    <w:rsid w:val="4CAD5597"/>
    <w:rsid w:val="4CC61D2C"/>
    <w:rsid w:val="4D1C19FC"/>
    <w:rsid w:val="4D6E2F78"/>
    <w:rsid w:val="4DE5011B"/>
    <w:rsid w:val="4E013DEC"/>
    <w:rsid w:val="4E962786"/>
    <w:rsid w:val="4E9C58C3"/>
    <w:rsid w:val="4EB66985"/>
    <w:rsid w:val="4EB946C7"/>
    <w:rsid w:val="4F623B22"/>
    <w:rsid w:val="504379AC"/>
    <w:rsid w:val="509251CF"/>
    <w:rsid w:val="50C42D6B"/>
    <w:rsid w:val="50D6092B"/>
    <w:rsid w:val="512C0F17"/>
    <w:rsid w:val="51954F77"/>
    <w:rsid w:val="527E5A0B"/>
    <w:rsid w:val="52EF6909"/>
    <w:rsid w:val="53373E0C"/>
    <w:rsid w:val="533F05EB"/>
    <w:rsid w:val="536F17F8"/>
    <w:rsid w:val="54861EAA"/>
    <w:rsid w:val="54DC688C"/>
    <w:rsid w:val="54F97232"/>
    <w:rsid w:val="55B1434A"/>
    <w:rsid w:val="55EB490A"/>
    <w:rsid w:val="55F0482A"/>
    <w:rsid w:val="56096D81"/>
    <w:rsid w:val="563D2A6F"/>
    <w:rsid w:val="569D25FE"/>
    <w:rsid w:val="56E03457"/>
    <w:rsid w:val="571A6C63"/>
    <w:rsid w:val="57203535"/>
    <w:rsid w:val="573755A3"/>
    <w:rsid w:val="57D074A5"/>
    <w:rsid w:val="57EA58F1"/>
    <w:rsid w:val="581D0081"/>
    <w:rsid w:val="5846521D"/>
    <w:rsid w:val="58D24C70"/>
    <w:rsid w:val="58EF5A5E"/>
    <w:rsid w:val="594969AB"/>
    <w:rsid w:val="5B721ACF"/>
    <w:rsid w:val="5CA42512"/>
    <w:rsid w:val="5CA626C3"/>
    <w:rsid w:val="5DC82230"/>
    <w:rsid w:val="5E5C72D9"/>
    <w:rsid w:val="5EC07C42"/>
    <w:rsid w:val="5ED11FB2"/>
    <w:rsid w:val="5F2118A0"/>
    <w:rsid w:val="5FDC0215"/>
    <w:rsid w:val="602D281F"/>
    <w:rsid w:val="60487659"/>
    <w:rsid w:val="60553AA3"/>
    <w:rsid w:val="60A72D6A"/>
    <w:rsid w:val="60E34F23"/>
    <w:rsid w:val="61023CAB"/>
    <w:rsid w:val="61B22057"/>
    <w:rsid w:val="61C40F61"/>
    <w:rsid w:val="622A7E09"/>
    <w:rsid w:val="62312E59"/>
    <w:rsid w:val="6241339C"/>
    <w:rsid w:val="62662D80"/>
    <w:rsid w:val="628D2A2B"/>
    <w:rsid w:val="62BB6808"/>
    <w:rsid w:val="62D11B87"/>
    <w:rsid w:val="63326589"/>
    <w:rsid w:val="634B4269"/>
    <w:rsid w:val="64386E3F"/>
    <w:rsid w:val="646F45B9"/>
    <w:rsid w:val="64B13A1E"/>
    <w:rsid w:val="64B435C8"/>
    <w:rsid w:val="65037FF2"/>
    <w:rsid w:val="65075D34"/>
    <w:rsid w:val="667E3DD4"/>
    <w:rsid w:val="66B333C2"/>
    <w:rsid w:val="66DD4039"/>
    <w:rsid w:val="67423054"/>
    <w:rsid w:val="67D22629"/>
    <w:rsid w:val="68451AC3"/>
    <w:rsid w:val="690448FA"/>
    <w:rsid w:val="693740AC"/>
    <w:rsid w:val="6A7902A1"/>
    <w:rsid w:val="6AD14E1A"/>
    <w:rsid w:val="6B885579"/>
    <w:rsid w:val="6B9D0B45"/>
    <w:rsid w:val="6BB362CE"/>
    <w:rsid w:val="6BEB1F0C"/>
    <w:rsid w:val="6C0446BE"/>
    <w:rsid w:val="6C97779C"/>
    <w:rsid w:val="6CF40A09"/>
    <w:rsid w:val="6DDE3A05"/>
    <w:rsid w:val="6DF8446C"/>
    <w:rsid w:val="6E001B5A"/>
    <w:rsid w:val="6E5F44EB"/>
    <w:rsid w:val="6F826977"/>
    <w:rsid w:val="6FB53B15"/>
    <w:rsid w:val="6FF8BBBF"/>
    <w:rsid w:val="70071257"/>
    <w:rsid w:val="702878BC"/>
    <w:rsid w:val="70512331"/>
    <w:rsid w:val="70D65DEB"/>
    <w:rsid w:val="71881FAB"/>
    <w:rsid w:val="72113D47"/>
    <w:rsid w:val="72872FB1"/>
    <w:rsid w:val="72D5217D"/>
    <w:rsid w:val="73081336"/>
    <w:rsid w:val="73092C77"/>
    <w:rsid w:val="7339296E"/>
    <w:rsid w:val="73AC439C"/>
    <w:rsid w:val="73CE352B"/>
    <w:rsid w:val="73FD5021"/>
    <w:rsid w:val="73FE6554"/>
    <w:rsid w:val="7402383C"/>
    <w:rsid w:val="7456013E"/>
    <w:rsid w:val="746C5F6D"/>
    <w:rsid w:val="755E63FC"/>
    <w:rsid w:val="75AA2DB6"/>
    <w:rsid w:val="75C15A8B"/>
    <w:rsid w:val="76A038F3"/>
    <w:rsid w:val="76C81B20"/>
    <w:rsid w:val="782236A8"/>
    <w:rsid w:val="7A3275E2"/>
    <w:rsid w:val="7A724BA1"/>
    <w:rsid w:val="7B295563"/>
    <w:rsid w:val="7B840B95"/>
    <w:rsid w:val="7BEA6FEC"/>
    <w:rsid w:val="7C53730C"/>
    <w:rsid w:val="7C6301A0"/>
    <w:rsid w:val="7C6A11DF"/>
    <w:rsid w:val="7C741AA9"/>
    <w:rsid w:val="7CFD757D"/>
    <w:rsid w:val="7D23702C"/>
    <w:rsid w:val="7D3A5A82"/>
    <w:rsid w:val="7DDA593C"/>
    <w:rsid w:val="7DE73026"/>
    <w:rsid w:val="7DFD4970"/>
    <w:rsid w:val="7E6A0F31"/>
    <w:rsid w:val="7E6E7DCF"/>
    <w:rsid w:val="7EF3EA18"/>
    <w:rsid w:val="7F1F31E4"/>
    <w:rsid w:val="7F6B3B62"/>
    <w:rsid w:val="7FAD7014"/>
    <w:rsid w:val="7FBC51F6"/>
    <w:rsid w:val="7FE847D2"/>
    <w:rsid w:val="7FFB1BA6"/>
    <w:rsid w:val="DFEF66F3"/>
    <w:rsid w:val="EF6FB683"/>
    <w:rsid w:val="FEFF65E9"/>
    <w:rsid w:val="FF1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3603543577\D:\&#21307;&#20859;&#20844;&#21496;&#32508;&#21512;&#20107;&#23452;\&#32508;&#21512;&#37096;\&#20048;&#28286;&#24320;&#19994;&#31609;&#22791;\&#20048;&#28286;&#20869;&#35774;&#26426;&#26500;&#21450;&#25307;&#32856;&#38656;&#27714;%20-%20&#21103;&#26412;\24&#24180;&#20154;&#20107;&#25307;&#32856;\&#24247;&#20859;&#38598;&#22242;&#25903;&#37096;&#20250;&#19978;&#20250;&#26448;&#26009;\&#25307;&#32856;&#26041;&#26696;\&#38468;&#20214;1&#65306;&#20048;&#28286;&#22269;&#38469;&#24247;&#22797;&#20013;&#24515;&#20844;&#24320;&#25307;&#32856;&#30456;&#20851;&#24037;&#20316;&#20154;&#21592;&#30340;&#38656;&#27714;&#34920;&#65288;2025&#24180;&#31532;&#19968;&#2520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3955</Words>
  <Characters>4078</Characters>
  <Lines>8</Lines>
  <Paragraphs>2</Paragraphs>
  <TotalTime>34</TotalTime>
  <ScaleCrop>false</ScaleCrop>
  <LinksUpToDate>false</LinksUpToDate>
  <CharactersWithSpaces>4078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2025-01-24T20:50:00Z</dcterms:created>
  <dc:creator>圈圈圆圆圈圈</dc:creator>
  <cp:lastModifiedBy>方玉凤</cp:lastModifiedBy>
  <cp:lastPrinted>2025-02-07T19:30:00Z</cp:lastPrinted>
  <dcterms:modified xsi:type="dcterms:W3CDTF">2025-04-30T08:21:07Z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A09BB265FDC8491D999B751338375000_13</vt:lpwstr>
  </property>
  <property fmtid="{D5CDD505-2E9C-101B-9397-08002B2CF9AE}" pid="4" name="KSOTemplateDocerSaveRecord">
    <vt:lpwstr>eyJoZGlkIjoiZGNhMDIzNWEyMjQwOTY2NjM4MGUzOTg5ZTE2NWM0NWIiLCJ1c2VySWQiOiIyMzI5NzI3NzcifQ==</vt:lpwstr>
  </property>
</Properties>
</file>