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D0CBC">
      <w:pPr>
        <w:pStyle w:val="5"/>
        <w:shd w:val="clear" w:color="auto" w:fill="FFFFFF"/>
        <w:spacing w:before="0" w:beforeAutospacing="0" w:after="0" w:afterAutospacing="0"/>
        <w:jc w:val="left"/>
        <w:rPr>
          <w:rStyle w:val="8"/>
          <w:rFonts w:hint="eastAsia" w:ascii="黑体" w:hAnsi="黑体" w:eastAsia="黑体" w:cs="黑体"/>
          <w:b w:val="0"/>
          <w:bCs w:val="0"/>
          <w:color w:val="444444"/>
          <w:sz w:val="28"/>
          <w:szCs w:val="28"/>
          <w:lang w:val="en-US" w:eastAsia="zh-CN"/>
        </w:rPr>
      </w:pPr>
      <w:r>
        <w:rPr>
          <w:rStyle w:val="8"/>
          <w:rFonts w:hint="eastAsia" w:ascii="黑体" w:hAnsi="黑体" w:eastAsia="黑体" w:cs="黑体"/>
          <w:b w:val="0"/>
          <w:bCs w:val="0"/>
          <w:color w:val="444444"/>
          <w:sz w:val="28"/>
          <w:szCs w:val="28"/>
        </w:rPr>
        <w:t>附件</w:t>
      </w:r>
      <w:r>
        <w:rPr>
          <w:rStyle w:val="8"/>
          <w:rFonts w:hint="eastAsia" w:ascii="黑体" w:hAnsi="黑体" w:eastAsia="黑体" w:cs="黑体"/>
          <w:b w:val="0"/>
          <w:bCs w:val="0"/>
          <w:color w:val="444444"/>
          <w:sz w:val="28"/>
          <w:szCs w:val="28"/>
          <w:lang w:val="en-US" w:eastAsia="zh-CN"/>
        </w:rPr>
        <w:t>2:</w:t>
      </w:r>
      <w:bookmarkStart w:id="0" w:name="_GoBack"/>
      <w:bookmarkEnd w:id="0"/>
    </w:p>
    <w:p w14:paraId="20802902">
      <w:pPr>
        <w:pStyle w:val="5"/>
        <w:shd w:val="clear" w:color="auto" w:fill="FFFFFF"/>
        <w:spacing w:before="0" w:beforeAutospacing="0" w:after="0" w:afterAutospacing="0"/>
        <w:jc w:val="left"/>
        <w:rPr>
          <w:rStyle w:val="8"/>
          <w:rFonts w:hint="eastAsia" w:ascii="仿宋_GB2312" w:eastAsia="仿宋_GB2312"/>
          <w:b/>
          <w:bCs/>
          <w:color w:val="444444"/>
          <w:sz w:val="24"/>
          <w:szCs w:val="24"/>
          <w:lang w:val="en-US" w:eastAsia="zh-CN"/>
        </w:rPr>
      </w:pPr>
    </w:p>
    <w:p w14:paraId="26285D17"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  <w:t>黄冈市直事业单位2025年引进人才</w:t>
      </w:r>
    </w:p>
    <w:p w14:paraId="21C31CCB">
      <w:pPr>
        <w:pStyle w:val="5"/>
        <w:shd w:val="clear" w:color="auto" w:fill="FFFFFF"/>
        <w:spacing w:before="0" w:beforeAutospacing="0" w:after="0" w:afterAutospacing="0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  <w:t>卫健系统部分专业技术岗位面试</w:t>
      </w:r>
      <w:r>
        <w:rPr>
          <w:rFonts w:ascii="方正小标宋简体" w:hAnsi="宋体" w:eastAsia="方正小标宋简体" w:cs="宋体"/>
          <w:b w:val="0"/>
          <w:bCs w:val="0"/>
          <w:sz w:val="36"/>
          <w:szCs w:val="36"/>
        </w:rPr>
        <w:t>考前温馨提示</w:t>
      </w:r>
    </w:p>
    <w:p w14:paraId="2B801B32">
      <w:pPr>
        <w:pStyle w:val="5"/>
        <w:shd w:val="clear" w:color="auto" w:fill="FFFFFF"/>
        <w:spacing w:before="0" w:beforeAutospacing="0" w:after="0" w:afterAutospacing="0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</w:p>
    <w:p w14:paraId="2DA2F87D">
      <w:pPr>
        <w:pStyle w:val="5"/>
        <w:shd w:val="clear" w:color="auto" w:fill="FFFFFF"/>
        <w:spacing w:before="0" w:beforeAutospacing="0" w:after="0" w:afterAutospacing="0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一、交通路线图</w:t>
      </w:r>
    </w:p>
    <w:p w14:paraId="6DDF7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面试地址：湖北黄冈应急管理职业技术学院（黄冈市黄州区南湖路11号）</w:t>
      </w:r>
    </w:p>
    <w:p w14:paraId="18870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交通路线：黄州城区可乘坐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11</w:t>
      </w:r>
      <w:r>
        <w:rPr>
          <w:rFonts w:hint="eastAsia" w:ascii="仿宋_GB2312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路（到校北门）、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路（到校南门、西门）、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82</w:t>
      </w:r>
      <w:r>
        <w:rPr>
          <w:rFonts w:hint="eastAsia" w:ascii="仿宋_GB2312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路（到校东门）、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12</w:t>
      </w:r>
      <w:r>
        <w:rPr>
          <w:rFonts w:hint="eastAsia" w:ascii="仿宋_GB2312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路（到校南门、西门）公交车到湖北黄冈应急管理职业技术学院附近下车。</w:t>
      </w:r>
    </w:p>
    <w:p w14:paraId="557C5BEB">
      <w:pPr>
        <w:pStyle w:val="3"/>
        <w:rPr>
          <w:rFonts w:hint="eastAsia" w:ascii="仿宋" w:hAnsi="仿宋" w:eastAsia="仿宋" w:cs="Arial"/>
          <w:color w:val="333333"/>
          <w:kern w:val="0"/>
          <w:sz w:val="30"/>
          <w:szCs w:val="30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332105</wp:posOffset>
            </wp:positionV>
            <wp:extent cx="5381625" cy="2764790"/>
            <wp:effectExtent l="0" t="0" r="3175" b="381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276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8D18C3">
      <w:pPr>
        <w:widowControl/>
        <w:shd w:val="clear" w:color="auto" w:fill="FFFFFF"/>
        <w:spacing w:after="270"/>
        <w:ind w:firstLine="480"/>
        <w:jc w:val="center"/>
        <w:rPr>
          <w:rFonts w:ascii="Arial" w:hAnsi="Arial" w:eastAsia="宋体" w:cs="Arial"/>
          <w:color w:val="333333"/>
          <w:kern w:val="0"/>
          <w:sz w:val="27"/>
          <w:szCs w:val="27"/>
        </w:rPr>
      </w:pP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湖北黄冈应急管理职业技术学院位置图</w:t>
      </w:r>
    </w:p>
    <w:p w14:paraId="6947F2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color w:val="333333"/>
          <w:sz w:val="32"/>
          <w:szCs w:val="32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114300" distR="114300">
            <wp:extent cx="5530215" cy="3332480"/>
            <wp:effectExtent l="0" t="0" r="6985" b="7620"/>
            <wp:docPr id="1" name="图片 1" descr="http://www.hgrsks.gov.cn/hg/uploadfile/e06c1ee4-84e9-4ac7-95a8-0dec4e1b5144/20220705201138406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www.hgrsks.gov.cn/hg/uploadfile/e06c1ee4-84e9-4ac7-95a8-0dec4e1b5144/20220705201138406007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0215" cy="333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87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  <w:rPr>
          <w:rStyle w:val="8"/>
          <w:rFonts w:hint="eastAsia" w:ascii="楷体_GB2312" w:hAnsi="楷体_GB2312" w:eastAsia="楷体_GB2312" w:cs="楷体_GB2312"/>
          <w:color w:val="444444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color w:val="333333"/>
          <w:kern w:val="0"/>
          <w:sz w:val="30"/>
          <w:szCs w:val="30"/>
        </w:rPr>
        <w:t>湖北黄冈应急管理职业技术学院南门</w:t>
      </w:r>
    </w:p>
    <w:p w14:paraId="27CE7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二、认真阅读考试信息，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准备好相关证件</w:t>
      </w:r>
    </w:p>
    <w:p w14:paraId="12D93F55"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</w:rPr>
        <w:t>特别提醒：</w:t>
      </w:r>
    </w:p>
    <w:p w14:paraId="6A11C1A0"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请考生于当日上午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7:30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到达候考室（厚德楼2楼阶梯教室）集中封闭管理，上午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7:50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未到考生视同自动放弃面试资格。</w:t>
      </w:r>
    </w:p>
    <w:p w14:paraId="0669797D"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考生须同时持有本人有效居民身份证原件（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与报名时一致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Hans"/>
        </w:rPr>
        <w:t>准考证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方可进入考点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17"/>
          <w:sz w:val="32"/>
          <w:szCs w:val="32"/>
          <w:highlight w:val="none"/>
          <w:shd w:val="clear" w:color="auto" w:fill="FFFFFF"/>
        </w:rPr>
        <w:t>准考证打印地址：http://hgrsks.pzhl.net/index.php/reg/signlogin/?EXAMID=7423&amp;falsecode=6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。身份证遗失或过期的，请抓紧到公安机关办理临时身份证，以免影响考试。</w:t>
      </w:r>
    </w:p>
    <w:p w14:paraId="3EA53A27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面试时间、地点及相关要求以面试公告为准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39BBAF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提前做好食宿、交通安排</w:t>
      </w:r>
    </w:p>
    <w:p w14:paraId="3FA83A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请外地考生提前预订酒店宾馆，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建议入住考点附近的酒店，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方便按时应考。</w:t>
      </w:r>
    </w:p>
    <w:p w14:paraId="4946A7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请考生考试当天提前出发，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至少提前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半个小时</w:t>
      </w:r>
      <w:r>
        <w:rPr>
          <w:rFonts w:hint="eastAsia" w:ascii="仿宋_GB2312" w:hAnsi="仿宋_GB2312" w:eastAsia="仿宋_GB2312" w:cs="仿宋_GB2312"/>
          <w:sz w:val="32"/>
          <w:szCs w:val="32"/>
        </w:rPr>
        <w:t>到达考点，避开交通拥堵时段。</w:t>
      </w:r>
    </w:p>
    <w:p w14:paraId="6ACD9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自带车辆的考生必须服从安保人员的指挥与管理，在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院内</w:t>
      </w:r>
      <w:r>
        <w:rPr>
          <w:rFonts w:hint="eastAsia" w:ascii="仿宋_GB2312" w:hAnsi="仿宋_GB2312" w:eastAsia="仿宋_GB2312" w:cs="仿宋_GB2312"/>
          <w:sz w:val="32"/>
          <w:szCs w:val="32"/>
        </w:rPr>
        <w:t>有序停放车辆。</w:t>
      </w:r>
    </w:p>
    <w:p w14:paraId="313CE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</w:rPr>
        <w:t>请考生关注天气情况，提前做好应对。</w:t>
      </w:r>
    </w:p>
    <w:p w14:paraId="26F54215"/>
    <w:p w14:paraId="22308A58"/>
    <w:sectPr>
      <w:pgSz w:w="11906" w:h="16838"/>
      <w:pgMar w:top="2211" w:right="1800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9E1F16"/>
    <w:multiLevelType w:val="singleLevel"/>
    <w:tmpl w:val="D49E1F1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xNzg5ZWM0ZGM0NzE5YjNhODhjMjQyMGE5MGEwZjYifQ=="/>
  </w:docVars>
  <w:rsids>
    <w:rsidRoot w:val="005B380C"/>
    <w:rsid w:val="002E01C1"/>
    <w:rsid w:val="005B380C"/>
    <w:rsid w:val="008C597D"/>
    <w:rsid w:val="069F7723"/>
    <w:rsid w:val="0A1B7DD1"/>
    <w:rsid w:val="198E348D"/>
    <w:rsid w:val="20AE4CDA"/>
    <w:rsid w:val="2B1518D7"/>
    <w:rsid w:val="2B681F2A"/>
    <w:rsid w:val="31514B81"/>
    <w:rsid w:val="32307E4B"/>
    <w:rsid w:val="33EC194A"/>
    <w:rsid w:val="35E83ADB"/>
    <w:rsid w:val="36403824"/>
    <w:rsid w:val="3E832EAB"/>
    <w:rsid w:val="3E9926CE"/>
    <w:rsid w:val="3F0012F8"/>
    <w:rsid w:val="46295027"/>
    <w:rsid w:val="489B780E"/>
    <w:rsid w:val="4BDA0999"/>
    <w:rsid w:val="4C1E4DCB"/>
    <w:rsid w:val="4E4935D5"/>
    <w:rsid w:val="4F861BFA"/>
    <w:rsid w:val="51A650E2"/>
    <w:rsid w:val="52AC0229"/>
    <w:rsid w:val="54253E64"/>
    <w:rsid w:val="635850FD"/>
    <w:rsid w:val="7705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3"/>
    <w:autoRedefine/>
    <w:qFormat/>
    <w:uiPriority w:val="0"/>
    <w:pPr>
      <w:ind w:firstLine="420" w:firstLineChars="200"/>
    </w:pPr>
    <w:rPr>
      <w:rFonts w:ascii="Calibri" w:hAnsi="Calibri" w:eastAsia="仿宋_GB2312" w:cs="Times New Roman"/>
      <w:sz w:val="32"/>
    </w:rPr>
  </w:style>
  <w:style w:type="paragraph" w:styleId="3">
    <w:name w:val="Body Text First Indent"/>
    <w:basedOn w:val="4"/>
    <w:autoRedefine/>
    <w:qFormat/>
    <w:uiPriority w:val="0"/>
    <w:pPr>
      <w:spacing w:line="560" w:lineRule="exact"/>
      <w:ind w:firstLine="640" w:firstLineChars="200"/>
    </w:pPr>
    <w:rPr>
      <w:rFonts w:ascii="仿宋_GB2312" w:hAnsi="仿宋_GB2312" w:cs="仿宋_GB2312"/>
    </w:r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628</Words>
  <Characters>645</Characters>
  <Lines>3</Lines>
  <Paragraphs>1</Paragraphs>
  <TotalTime>0</TotalTime>
  <ScaleCrop>false</ScaleCrop>
  <LinksUpToDate>false</LinksUpToDate>
  <CharactersWithSpaces>646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2023-03-06T07:02:00Z</dcterms:created>
  <dc:creator>Administrator</dc:creator>
  <cp:lastModifiedBy>灿尔哈擦苏</cp:lastModifiedBy>
  <cp:lastPrinted>2024-05-27T07:49:00Z</cp:lastPrinted>
  <dcterms:modified xsi:type="dcterms:W3CDTF">2025-05-09T10:58:02Z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42163B48C27D45CC8958C724450C4A9F_13</vt:lpwstr>
  </property>
  <property fmtid="{D5CDD505-2E9C-101B-9397-08002B2CF9AE}" pid="4" name="KSOTemplateDocerSaveRecord">
    <vt:lpwstr>eyJoZGlkIjoiMDE1YjY1NzA1NjMyMWZkMTZjMzRhZmJkOWI3NDViZDYiLCJ1c2VySWQiOiI1NTQ4ODE4MDgifQ==</vt:lpwstr>
  </property>
</Properties>
</file>