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78F08">
      <w:pPr>
        <w:spacing w:line="600" w:lineRule="exact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6C30D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四川国融商贸有限责任公司</w:t>
      </w:r>
    </w:p>
    <w:p w14:paraId="610FF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报名信息表</w:t>
      </w:r>
    </w:p>
    <w:p w14:paraId="631C0077">
      <w:pPr>
        <w:spacing w:line="2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349"/>
        <w:gridCol w:w="207"/>
        <w:gridCol w:w="390"/>
        <w:gridCol w:w="605"/>
        <w:gridCol w:w="561"/>
        <w:gridCol w:w="42"/>
        <w:gridCol w:w="222"/>
        <w:gridCol w:w="516"/>
        <w:gridCol w:w="700"/>
        <w:gridCol w:w="76"/>
        <w:gridCol w:w="286"/>
        <w:gridCol w:w="884"/>
        <w:gridCol w:w="264"/>
        <w:gridCol w:w="122"/>
        <w:gridCol w:w="1560"/>
      </w:tblGrid>
      <w:tr w14:paraId="4AD6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53" w:type="dxa"/>
            <w:noWrap/>
            <w:vAlign w:val="center"/>
          </w:tcPr>
          <w:p w14:paraId="3ADF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9" w:type="dxa"/>
            <w:noWrap/>
            <w:vAlign w:val="center"/>
          </w:tcPr>
          <w:p w14:paraId="0B8A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3DE5A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39CD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584EE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710A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restart"/>
            <w:noWrap/>
            <w:vAlign w:val="center"/>
          </w:tcPr>
          <w:p w14:paraId="50A6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5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53" w:type="dxa"/>
            <w:noWrap/>
            <w:vAlign w:val="center"/>
          </w:tcPr>
          <w:p w14:paraId="3074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49" w:type="dxa"/>
            <w:noWrap/>
            <w:vAlign w:val="center"/>
          </w:tcPr>
          <w:p w14:paraId="7C4E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5714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306A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45D2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6F73B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1F43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3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noWrap/>
            <w:vAlign w:val="center"/>
          </w:tcPr>
          <w:p w14:paraId="3138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1349" w:type="dxa"/>
            <w:noWrap/>
            <w:vAlign w:val="center"/>
          </w:tcPr>
          <w:p w14:paraId="331DF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5F21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体重（kg）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6F6E9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0425F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5BCC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1D64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4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1ECE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73873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49" w:type="dxa"/>
            <w:noWrap/>
            <w:vAlign w:val="center"/>
          </w:tcPr>
          <w:p w14:paraId="2426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2AE43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09DC7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1D31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20B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2B924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7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7B3D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noWrap/>
            <w:vAlign w:val="center"/>
          </w:tcPr>
          <w:p w14:paraId="13875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18827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5065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2009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59C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5DA6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9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53" w:type="dxa"/>
            <w:noWrap/>
            <w:vAlign w:val="center"/>
          </w:tcPr>
          <w:p w14:paraId="5119F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1" w:type="dxa"/>
            <w:gridSpan w:val="4"/>
            <w:noWrap/>
            <w:vAlign w:val="center"/>
          </w:tcPr>
          <w:p w14:paraId="1CA92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2125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165B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B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53" w:type="dxa"/>
            <w:noWrap/>
            <w:vAlign w:val="center"/>
          </w:tcPr>
          <w:p w14:paraId="39628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7A251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0C5D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15EAD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8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53" w:type="dxa"/>
            <w:noWrap/>
            <w:vAlign w:val="center"/>
          </w:tcPr>
          <w:p w14:paraId="732C9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625F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66F9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725A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F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noWrap/>
            <w:vAlign w:val="center"/>
          </w:tcPr>
          <w:p w14:paraId="0EB8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取得执业</w:t>
            </w:r>
          </w:p>
          <w:p w14:paraId="2CD7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资格名称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19C51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44AF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取得专业技术职务任职资格名称及时间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0749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A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753" w:type="dxa"/>
            <w:noWrap/>
            <w:vAlign w:val="center"/>
          </w:tcPr>
          <w:p w14:paraId="7EDD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66BD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7F4A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7BF06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E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3" w:type="dxa"/>
            <w:noWrap/>
            <w:vAlign w:val="center"/>
          </w:tcPr>
          <w:p w14:paraId="0FAD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510A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开始填写）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0546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F3C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2B2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B3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C8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7A1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C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2AFF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7F976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1946" w:type="dxa"/>
            <w:gridSpan w:val="5"/>
            <w:noWrap/>
            <w:vAlign w:val="center"/>
          </w:tcPr>
          <w:p w14:paraId="517A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1946" w:type="dxa"/>
            <w:gridSpan w:val="4"/>
            <w:noWrap/>
            <w:vAlign w:val="center"/>
          </w:tcPr>
          <w:p w14:paraId="7D01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培训项目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6D7B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</w:tr>
      <w:tr w14:paraId="75A9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663B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7CD4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6107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578E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64CF1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7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3701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1647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6852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11D3E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108D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9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68943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5A452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03E9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7B92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2779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A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53" w:type="dxa"/>
            <w:noWrap/>
            <w:vAlign w:val="center"/>
          </w:tcPr>
          <w:p w14:paraId="31B0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1121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8AD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D2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2F5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2B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C8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6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68B9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家庭主要成员及工作单位和职务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618A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556" w:type="dxa"/>
            <w:gridSpan w:val="3"/>
            <w:noWrap/>
            <w:vAlign w:val="center"/>
          </w:tcPr>
          <w:p w14:paraId="2B35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56" w:type="dxa"/>
            <w:gridSpan w:val="5"/>
            <w:noWrap/>
            <w:vAlign w:val="center"/>
          </w:tcPr>
          <w:p w14:paraId="18506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556" w:type="dxa"/>
            <w:gridSpan w:val="4"/>
            <w:noWrap/>
            <w:vAlign w:val="center"/>
          </w:tcPr>
          <w:p w14:paraId="532FC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0" w:type="dxa"/>
            <w:noWrap/>
            <w:vAlign w:val="center"/>
          </w:tcPr>
          <w:p w14:paraId="4EC8C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 职务</w:t>
            </w:r>
          </w:p>
        </w:tc>
      </w:tr>
      <w:tr w14:paraId="0200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90E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35221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4D67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3693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2AE3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3F13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8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4BD9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0631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2560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04F5D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62A9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5D43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3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1E6B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472F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0E12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A306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733B8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699D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9E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2AF69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1750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5514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2648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3AD0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349ED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3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442A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48253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0645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94C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4C88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2184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7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5496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50D92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3102F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52F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0938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311BD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0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D3D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6800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6B08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1125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30C3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36362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E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537" w:type="dxa"/>
            <w:gridSpan w:val="16"/>
            <w:noWrap/>
            <w:vAlign w:val="center"/>
          </w:tcPr>
          <w:p w14:paraId="33FB6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本人应确保所填内容的真实性，若确认无误，请签字确认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6A63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537" w:type="dxa"/>
            <w:gridSpan w:val="16"/>
            <w:noWrap/>
            <w:vAlign w:val="center"/>
          </w:tcPr>
          <w:p w14:paraId="2EE7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请应聘者认真阅读《公告》后如实填写。应聘者隐瞒有关情况或者提供虚假材料的，直接取消应聘者的应聘资格，所造成的一切损失由应聘者本人承担。</w:t>
            </w:r>
          </w:p>
        </w:tc>
      </w:tr>
    </w:tbl>
    <w:p w14:paraId="6B4FEF9B"/>
    <w:sectPr>
      <w:footerReference r:id="rId3" w:type="default"/>
      <w:pgSz w:w="11906" w:h="16838"/>
      <w:pgMar w:top="2098" w:right="1474" w:bottom="1984" w:left="1587" w:header="907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B38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E724D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2E724D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BA9B0"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2BA9B0"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mZiYTY3ODQ4ZDk5OThiYzg5OGU3ZWEyN2ViZDIifQ=="/>
  </w:docVars>
  <w:rsids>
    <w:rsidRoot w:val="00000000"/>
    <w:rsid w:val="00AC2BEF"/>
    <w:rsid w:val="01D31020"/>
    <w:rsid w:val="036F2FCB"/>
    <w:rsid w:val="07BE74DF"/>
    <w:rsid w:val="0829536C"/>
    <w:rsid w:val="085B0384"/>
    <w:rsid w:val="0A20501F"/>
    <w:rsid w:val="0A9C77E9"/>
    <w:rsid w:val="15875F52"/>
    <w:rsid w:val="178766DD"/>
    <w:rsid w:val="17FC76E8"/>
    <w:rsid w:val="181E2472"/>
    <w:rsid w:val="184C33B5"/>
    <w:rsid w:val="18F27ED6"/>
    <w:rsid w:val="20124FB2"/>
    <w:rsid w:val="29DA6B40"/>
    <w:rsid w:val="2A383867"/>
    <w:rsid w:val="2FE04785"/>
    <w:rsid w:val="355C762B"/>
    <w:rsid w:val="35A50BFB"/>
    <w:rsid w:val="40F27DC8"/>
    <w:rsid w:val="41E2067D"/>
    <w:rsid w:val="47163201"/>
    <w:rsid w:val="4735259F"/>
    <w:rsid w:val="493860C4"/>
    <w:rsid w:val="4D001AE8"/>
    <w:rsid w:val="4D402BB6"/>
    <w:rsid w:val="52381B63"/>
    <w:rsid w:val="52766056"/>
    <w:rsid w:val="56690DEB"/>
    <w:rsid w:val="58F00CE5"/>
    <w:rsid w:val="59140421"/>
    <w:rsid w:val="5A3B68D8"/>
    <w:rsid w:val="5BFB00CD"/>
    <w:rsid w:val="5FD17AC2"/>
    <w:rsid w:val="61180C57"/>
    <w:rsid w:val="61E3588B"/>
    <w:rsid w:val="63AB687C"/>
    <w:rsid w:val="63AC7EFE"/>
    <w:rsid w:val="63DC4C88"/>
    <w:rsid w:val="7030177F"/>
    <w:rsid w:val="703B69DD"/>
    <w:rsid w:val="762A7AD4"/>
    <w:rsid w:val="78CC503C"/>
    <w:rsid w:val="7C394A6D"/>
    <w:rsid w:val="7D6F6E81"/>
    <w:rsid w:val="7DC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2092</Words>
  <Characters>2175</Characters>
  <Lines>0</Lines>
  <Paragraphs>0</Paragraphs>
  <TotalTime>3</TotalTime>
  <ScaleCrop>false</ScaleCrop>
  <LinksUpToDate>false</LinksUpToDate>
  <CharactersWithSpaces>2220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2024-10-30T01:01:00Z</dcterms:created>
  <dc:creator>Administrator</dc:creator>
  <cp:lastModifiedBy>陈科好</cp:lastModifiedBy>
  <cp:lastPrinted>2025-05-14T02:28:00Z</cp:lastPrinted>
  <dcterms:modified xsi:type="dcterms:W3CDTF">2025-05-14T02:45:27Z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ED8453581050458A86B43C5D54F3E47B_13</vt:lpwstr>
  </property>
  <property fmtid="{D5CDD505-2E9C-101B-9397-08002B2CF9AE}" pid="4" name="KSOTemplateDocerSaveRecord">
    <vt:lpwstr>eyJoZGlkIjoiYTc3ZGU4NzIzNDdkOWUyNDVhNWU0Yzk1NjMyZWY0NDIiLCJ1c2VySWQiOiI0MzYzNTc3OTgifQ==</vt:lpwstr>
  </property>
</Properties>
</file>