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7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840"/>
        <w:gridCol w:w="1452"/>
        <w:gridCol w:w="1020"/>
        <w:gridCol w:w="1200"/>
        <w:gridCol w:w="6440"/>
        <w:gridCol w:w="3595"/>
        <w:gridCol w:w="729"/>
      </w:tblGrid>
      <w:tr w14:paraId="61F2E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5774" w:type="dxa"/>
            <w:gridSpan w:val="8"/>
            <w:tcBorders>
              <w:top w:val="nil"/>
              <w:left w:val="nil"/>
              <w:bottom w:val="doub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596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附件1</w:t>
            </w:r>
          </w:p>
          <w:p w14:paraId="476BC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图木舒克城市投资集团有限公司财务部招聘岗位职责及任职条件</w:t>
            </w:r>
            <w:bookmarkEnd w:id="0"/>
          </w:p>
        </w:tc>
      </w:tr>
      <w:tr w14:paraId="7EAE9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498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1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7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5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3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0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0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0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计划聘任人数</w:t>
            </w:r>
          </w:p>
        </w:tc>
        <w:tc>
          <w:tcPr>
            <w:tcW w:w="644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5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59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1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72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80DF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6298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1" w:hRule="atLeast"/>
        </w:trPr>
        <w:tc>
          <w:tcPr>
            <w:tcW w:w="49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1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92DA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图木舒克城市投资集团有限公司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8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财务部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7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会计助理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0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若干</w:t>
            </w:r>
          </w:p>
        </w:tc>
        <w:tc>
          <w:tcPr>
            <w:tcW w:w="6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48B6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kern w:val="0"/>
                <w:sz w:val="24"/>
              </w:rPr>
              <w:t>负责编制预算、月报、快报、年报，对外报表等，做好报表分析，客观真实反映财务信息。</w:t>
            </w:r>
          </w:p>
          <w:p w14:paraId="4899DB2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kern w:val="0"/>
                <w:sz w:val="24"/>
              </w:rPr>
              <w:t>认真审核原始资料，填制现金或银行收款、付款单交与出纳支付，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资金支付复核，</w:t>
            </w:r>
            <w:r>
              <w:rPr>
                <w:rFonts w:hint="eastAsia" w:ascii="仿宋_GB2312" w:eastAsia="仿宋_GB2312"/>
                <w:kern w:val="0"/>
                <w:sz w:val="24"/>
              </w:rPr>
              <w:t>确保资金支付安全；账务处理规范，收入、成本费用确认准确，确保报表的真实可靠。</w:t>
            </w:r>
          </w:p>
          <w:p w14:paraId="3B950432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kern w:val="0"/>
                <w:sz w:val="24"/>
              </w:rPr>
              <w:t>按时完成税务申报，配合税务审计完成年度汇算清缴，及时缴纳税款。</w:t>
            </w:r>
          </w:p>
          <w:p w14:paraId="46943920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4.</w:t>
            </w:r>
            <w:r>
              <w:rPr>
                <w:rFonts w:hint="eastAsia" w:ascii="仿宋_GB2312" w:eastAsia="仿宋_GB2312"/>
                <w:kern w:val="0"/>
                <w:sz w:val="24"/>
              </w:rPr>
              <w:t>负责核算单位的资金管理、银行对账工作，做到账账相符、账物相符；负责资金管理，监督资金使用，保证资金安全，发挥资金最大效益。</w:t>
            </w:r>
          </w:p>
          <w:p w14:paraId="15E24185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5.</w:t>
            </w:r>
            <w:r>
              <w:rPr>
                <w:rFonts w:hint="eastAsia" w:ascii="仿宋_GB2312" w:eastAsia="仿宋_GB2312"/>
                <w:kern w:val="0"/>
                <w:sz w:val="24"/>
              </w:rPr>
              <w:t>监督核算单位进行资产盘点、保管材料出入库、材料加工、产品销售结算等，熟悉掌握加工流程，认真分析存货跌价准备、资产减值准备等，确保所在单位各项经济指标真实可靠。</w:t>
            </w:r>
          </w:p>
          <w:p w14:paraId="150CA24E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6.</w:t>
            </w:r>
            <w:r>
              <w:rPr>
                <w:rFonts w:hint="eastAsia" w:ascii="仿宋_GB2312" w:eastAsia="仿宋_GB2312"/>
                <w:kern w:val="0"/>
                <w:sz w:val="24"/>
              </w:rPr>
              <w:t>负责数据备份，档案归档、资产移交工作。</w:t>
            </w:r>
          </w:p>
          <w:p w14:paraId="0B0F0AD6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7.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完成上级交办的其他任务。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7D6C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1.学历要求：</w:t>
            </w: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>大学本科（含）以上学历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，会计相关专业，</w:t>
            </w:r>
          </w:p>
          <w:p w14:paraId="0371FCF8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2.专业要求:财务管理、会计</w:t>
            </w:r>
            <w:r>
              <w:rPr>
                <w:rFonts w:hint="eastAsia" w:ascii="仿宋_GB2312" w:eastAsia="仿宋_GB2312" w:hAnsiTheme="minorHAnsi" w:cstheme="minorBidi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学、管理会计金融学、会计电算化</w:t>
            </w:r>
            <w:r>
              <w:rPr>
                <w:rFonts w:hint="eastAsia" w:ascii="仿宋_GB2312" w:eastAsia="仿宋_GB2312" w:cstheme="minorBidi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等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。</w:t>
            </w:r>
          </w:p>
          <w:p w14:paraId="682BA3AA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3.爱岗敬业，吃苦耐劳，有良好的职业操守及有较好的洞察力和执行力，具备良好的职业道德，熟悉国家有关法律法规、规章制度。</w:t>
            </w:r>
          </w:p>
          <w:p w14:paraId="04B04F47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4.持有会计初级资格证，有会计工作经验、会计职称、独立报税者优先。</w:t>
            </w:r>
          </w:p>
          <w:p w14:paraId="39E8443F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5.熟悉企业账务处理、增值税、营业税、所得税、个人所得税等重要税法的相关知识；具有较强的会计专业能力。</w:t>
            </w:r>
          </w:p>
          <w:p w14:paraId="7D3B6C9E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6.熟练使用相关办公软件和用友财务软件。</w:t>
            </w:r>
          </w:p>
        </w:tc>
        <w:tc>
          <w:tcPr>
            <w:tcW w:w="729" w:type="dxa"/>
            <w:tcBorders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39992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DE83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531" w:right="567" w:bottom="1531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A35BCE-B2F0-4653-87D4-A359C51C1E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FE52C00-A774-47F0-98FD-0481234F03D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985DCE2-B930-42E0-B9B9-26D57550767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3764D587-9629-4F4E-8C91-4E7341114B1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1473CDD-DC57-428A-97B7-39B41BA780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mYjIwMzBiMDEzMWZjMTBhMGY0MDljNTNjMjRmNGYifQ=="/>
  </w:docVars>
  <w:rsids>
    <w:rsidRoot w:val="00000000"/>
    <w:rsid w:val="00CF2F6B"/>
    <w:rsid w:val="0117424B"/>
    <w:rsid w:val="011930E0"/>
    <w:rsid w:val="029E17B0"/>
    <w:rsid w:val="02C82FC2"/>
    <w:rsid w:val="042B5009"/>
    <w:rsid w:val="044831F2"/>
    <w:rsid w:val="0539495C"/>
    <w:rsid w:val="05790131"/>
    <w:rsid w:val="069B3056"/>
    <w:rsid w:val="06DD649D"/>
    <w:rsid w:val="07187359"/>
    <w:rsid w:val="075B5F75"/>
    <w:rsid w:val="09442803"/>
    <w:rsid w:val="099C357D"/>
    <w:rsid w:val="09C9596E"/>
    <w:rsid w:val="0A216B85"/>
    <w:rsid w:val="0A9A23F7"/>
    <w:rsid w:val="0B9F27EC"/>
    <w:rsid w:val="0BC63052"/>
    <w:rsid w:val="0C28640C"/>
    <w:rsid w:val="0DE22EEB"/>
    <w:rsid w:val="0DE96D9D"/>
    <w:rsid w:val="0DF201AC"/>
    <w:rsid w:val="102D3606"/>
    <w:rsid w:val="109C7C68"/>
    <w:rsid w:val="114D759E"/>
    <w:rsid w:val="115D2A39"/>
    <w:rsid w:val="11BC7640"/>
    <w:rsid w:val="1237792A"/>
    <w:rsid w:val="148A7C64"/>
    <w:rsid w:val="14AE074A"/>
    <w:rsid w:val="165947AC"/>
    <w:rsid w:val="1665785E"/>
    <w:rsid w:val="16B730E5"/>
    <w:rsid w:val="17713165"/>
    <w:rsid w:val="190B6E9A"/>
    <w:rsid w:val="19466124"/>
    <w:rsid w:val="199D1EE5"/>
    <w:rsid w:val="1ACB28A0"/>
    <w:rsid w:val="1BF65BDF"/>
    <w:rsid w:val="1C187137"/>
    <w:rsid w:val="1C28550F"/>
    <w:rsid w:val="1DDE7065"/>
    <w:rsid w:val="1DE42997"/>
    <w:rsid w:val="1E310C97"/>
    <w:rsid w:val="1F244811"/>
    <w:rsid w:val="20834FA9"/>
    <w:rsid w:val="21535882"/>
    <w:rsid w:val="21DC7625"/>
    <w:rsid w:val="21E87D78"/>
    <w:rsid w:val="21EF126F"/>
    <w:rsid w:val="226E44FB"/>
    <w:rsid w:val="231A6657"/>
    <w:rsid w:val="23486A49"/>
    <w:rsid w:val="23D66ADB"/>
    <w:rsid w:val="25590984"/>
    <w:rsid w:val="25935C04"/>
    <w:rsid w:val="272D4DC4"/>
    <w:rsid w:val="277B04AC"/>
    <w:rsid w:val="278A18D2"/>
    <w:rsid w:val="282C1989"/>
    <w:rsid w:val="289C7B0E"/>
    <w:rsid w:val="28DD318F"/>
    <w:rsid w:val="299C33C3"/>
    <w:rsid w:val="2B177920"/>
    <w:rsid w:val="2B3B2819"/>
    <w:rsid w:val="2B6E5792"/>
    <w:rsid w:val="2C0E0D23"/>
    <w:rsid w:val="2C4E1120"/>
    <w:rsid w:val="2CD91D27"/>
    <w:rsid w:val="2CDB4EBB"/>
    <w:rsid w:val="2D102879"/>
    <w:rsid w:val="2D301C53"/>
    <w:rsid w:val="2DEB38FE"/>
    <w:rsid w:val="2E0C3D03"/>
    <w:rsid w:val="2EE35519"/>
    <w:rsid w:val="2EED367E"/>
    <w:rsid w:val="2F7B3F74"/>
    <w:rsid w:val="2FCC6F2B"/>
    <w:rsid w:val="2FD61B58"/>
    <w:rsid w:val="2FE37787"/>
    <w:rsid w:val="30031F53"/>
    <w:rsid w:val="30D047F9"/>
    <w:rsid w:val="311A43D6"/>
    <w:rsid w:val="31572824"/>
    <w:rsid w:val="31A6117F"/>
    <w:rsid w:val="322A4D1B"/>
    <w:rsid w:val="335D2E80"/>
    <w:rsid w:val="336B5DF0"/>
    <w:rsid w:val="344D465E"/>
    <w:rsid w:val="35305866"/>
    <w:rsid w:val="35AE50D1"/>
    <w:rsid w:val="36177C25"/>
    <w:rsid w:val="36933EE7"/>
    <w:rsid w:val="369D598D"/>
    <w:rsid w:val="37537328"/>
    <w:rsid w:val="3832084C"/>
    <w:rsid w:val="38547A79"/>
    <w:rsid w:val="38B76DC6"/>
    <w:rsid w:val="39426AB9"/>
    <w:rsid w:val="394A4DFF"/>
    <w:rsid w:val="3A393179"/>
    <w:rsid w:val="3AF0401A"/>
    <w:rsid w:val="3B4007CD"/>
    <w:rsid w:val="3B5953EB"/>
    <w:rsid w:val="3CBE19AA"/>
    <w:rsid w:val="3DC03636"/>
    <w:rsid w:val="3DC24442"/>
    <w:rsid w:val="3E705E3E"/>
    <w:rsid w:val="3E9F44F0"/>
    <w:rsid w:val="3FA16D4A"/>
    <w:rsid w:val="3FA92E9A"/>
    <w:rsid w:val="3FCE728F"/>
    <w:rsid w:val="3FDD7C87"/>
    <w:rsid w:val="4009561F"/>
    <w:rsid w:val="40A71845"/>
    <w:rsid w:val="41120B81"/>
    <w:rsid w:val="420872F4"/>
    <w:rsid w:val="426509CE"/>
    <w:rsid w:val="42A45AE6"/>
    <w:rsid w:val="42DA52DC"/>
    <w:rsid w:val="43065E58"/>
    <w:rsid w:val="4367777F"/>
    <w:rsid w:val="44565E2A"/>
    <w:rsid w:val="4479340E"/>
    <w:rsid w:val="44D0671E"/>
    <w:rsid w:val="45232EC1"/>
    <w:rsid w:val="45C2075D"/>
    <w:rsid w:val="463A0A3E"/>
    <w:rsid w:val="465B48AB"/>
    <w:rsid w:val="4663678F"/>
    <w:rsid w:val="488D3BFE"/>
    <w:rsid w:val="48E801F7"/>
    <w:rsid w:val="49290AF3"/>
    <w:rsid w:val="49852229"/>
    <w:rsid w:val="49A60395"/>
    <w:rsid w:val="49D2118A"/>
    <w:rsid w:val="4B995A5C"/>
    <w:rsid w:val="4BF71670"/>
    <w:rsid w:val="4C8D1BC0"/>
    <w:rsid w:val="4D1571FE"/>
    <w:rsid w:val="4DC60F90"/>
    <w:rsid w:val="4ED0364D"/>
    <w:rsid w:val="504403C2"/>
    <w:rsid w:val="5155282D"/>
    <w:rsid w:val="521640C9"/>
    <w:rsid w:val="525B29BF"/>
    <w:rsid w:val="526D1A50"/>
    <w:rsid w:val="52855B2A"/>
    <w:rsid w:val="53B071F3"/>
    <w:rsid w:val="541B5E61"/>
    <w:rsid w:val="54501629"/>
    <w:rsid w:val="54A81531"/>
    <w:rsid w:val="54AB4AB2"/>
    <w:rsid w:val="56CA077E"/>
    <w:rsid w:val="56FB06A0"/>
    <w:rsid w:val="57C9597B"/>
    <w:rsid w:val="57E61254"/>
    <w:rsid w:val="583118B4"/>
    <w:rsid w:val="590A6CB7"/>
    <w:rsid w:val="59404F82"/>
    <w:rsid w:val="5AA4309B"/>
    <w:rsid w:val="5AFA5E4B"/>
    <w:rsid w:val="5BE94E1F"/>
    <w:rsid w:val="5C8047EC"/>
    <w:rsid w:val="5CF96A10"/>
    <w:rsid w:val="606D6C2A"/>
    <w:rsid w:val="60C72F03"/>
    <w:rsid w:val="60C8623E"/>
    <w:rsid w:val="616363F5"/>
    <w:rsid w:val="62053A53"/>
    <w:rsid w:val="63223B65"/>
    <w:rsid w:val="64D37E39"/>
    <w:rsid w:val="65AA17D5"/>
    <w:rsid w:val="65AA3925"/>
    <w:rsid w:val="65FA31A3"/>
    <w:rsid w:val="66B552CE"/>
    <w:rsid w:val="66CF383C"/>
    <w:rsid w:val="67552B64"/>
    <w:rsid w:val="67FA403E"/>
    <w:rsid w:val="684C59A2"/>
    <w:rsid w:val="6922313D"/>
    <w:rsid w:val="6A0C22FE"/>
    <w:rsid w:val="6A1E5873"/>
    <w:rsid w:val="6A851773"/>
    <w:rsid w:val="6B1116BB"/>
    <w:rsid w:val="6B1C5D1F"/>
    <w:rsid w:val="6C892B57"/>
    <w:rsid w:val="6D627EDC"/>
    <w:rsid w:val="7005731A"/>
    <w:rsid w:val="708B29CE"/>
    <w:rsid w:val="709D205D"/>
    <w:rsid w:val="730D6C0C"/>
    <w:rsid w:val="74147B26"/>
    <w:rsid w:val="74476CA6"/>
    <w:rsid w:val="746410ED"/>
    <w:rsid w:val="76FC0093"/>
    <w:rsid w:val="77241AC6"/>
    <w:rsid w:val="77423416"/>
    <w:rsid w:val="77A30F65"/>
    <w:rsid w:val="77AE2DCA"/>
    <w:rsid w:val="787A080D"/>
    <w:rsid w:val="79C22E50"/>
    <w:rsid w:val="7B6A44CF"/>
    <w:rsid w:val="7BA67BFD"/>
    <w:rsid w:val="7BEA0472"/>
    <w:rsid w:val="7D556349"/>
    <w:rsid w:val="7F40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unhideWhenUsed/>
    <w:qFormat/>
    <w:uiPriority w:val="99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首行缩进 21"/>
    <w:basedOn w:val="13"/>
    <w:qFormat/>
    <w:uiPriority w:val="0"/>
    <w:pPr>
      <w:spacing w:after="120"/>
      <w:ind w:left="420" w:leftChars="200" w:firstLine="420" w:firstLineChars="200"/>
    </w:pPr>
  </w:style>
  <w:style w:type="paragraph" w:customStyle="1" w:styleId="13">
    <w:name w:val="正文文本缩进1"/>
    <w:basedOn w:val="1"/>
    <w:qFormat/>
    <w:uiPriority w:val="0"/>
    <w:pPr>
      <w:spacing w:after="120"/>
      <w:ind w:left="420" w:leftChars="200"/>
    </w:pPr>
  </w:style>
  <w:style w:type="table" w:customStyle="1" w:styleId="14">
    <w:name w:val="网格型1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font18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11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222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16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23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20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10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1612</Words>
  <Characters>1704</Characters>
  <Lines>0</Lines>
  <Paragraphs>0</Paragraphs>
  <TotalTime>17</TotalTime>
  <ScaleCrop>false</ScaleCrop>
  <LinksUpToDate>false</LinksUpToDate>
  <CharactersWithSpaces>1828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2021-03-04T03:00:00Z</dcterms:created>
  <dc:creator>Administrator</dc:creator>
  <cp:lastModifiedBy>不死鸟</cp:lastModifiedBy>
  <cp:lastPrinted>2025-05-13T08:58:00Z</cp:lastPrinted>
  <dcterms:modified xsi:type="dcterms:W3CDTF">2025-05-13T11:25:33Z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37BA5DB4E2254877BC862A0B4523C15B_13</vt:lpwstr>
  </property>
  <property fmtid="{D5CDD505-2E9C-101B-9397-08002B2CF9AE}" pid="4" name="KSOTemplateDocerSaveRecord">
    <vt:lpwstr>eyJoZGlkIjoiNTI1YjZjNWU3OWYyMDg0MTE1NTQ2MDk1OTA4YjU2ZjIiLCJ1c2VySWQiOiIxNjU1ODkxODQzIn0=</vt:lpwstr>
  </property>
</Properties>
</file>