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372C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2B3D85B">
      <w:pPr>
        <w:rPr>
          <w:rFonts w:ascii="仿宋_GB2312" w:eastAsia="仿宋_GB2312"/>
          <w:sz w:val="32"/>
          <w:szCs w:val="32"/>
        </w:rPr>
      </w:pPr>
    </w:p>
    <w:p w14:paraId="0E0589A3">
      <w:pPr>
        <w:rPr>
          <w:rFonts w:ascii="Times New Roman" w:hAnsi="Times New Roman" w:eastAsia="宋体" w:cs="Times New Roman"/>
          <w:szCs w:val="21"/>
        </w:rPr>
      </w:pPr>
    </w:p>
    <w:p w14:paraId="6EF78100">
      <w:pPr>
        <w:rPr>
          <w:rFonts w:ascii="Times New Roman" w:hAnsi="Times New Roman" w:eastAsia="宋体" w:cs="Times New Roman"/>
          <w:szCs w:val="21"/>
        </w:rPr>
      </w:pPr>
    </w:p>
    <w:p w14:paraId="161E9EF8">
      <w:pPr>
        <w:rPr>
          <w:rFonts w:ascii="Times New Roman" w:hAnsi="Times New Roman" w:eastAsia="宋体" w:cs="Times New Roman"/>
          <w:szCs w:val="21"/>
        </w:rPr>
      </w:pPr>
    </w:p>
    <w:p w14:paraId="3E1AA12E">
      <w:pPr>
        <w:rPr>
          <w:rFonts w:ascii="Times New Roman" w:hAnsi="Times New Roman" w:eastAsia="宋体" w:cs="Times New Roman"/>
          <w:szCs w:val="21"/>
        </w:rPr>
      </w:pPr>
    </w:p>
    <w:p w14:paraId="218FD47C">
      <w:pPr>
        <w:spacing w:line="1000" w:lineRule="exact"/>
        <w:jc w:val="center"/>
        <w:rPr>
          <w:rFonts w:ascii="Times New Roman" w:hAnsi="Times New Roman" w:eastAsia="Arial Unicode MS" w:cs="Times New Roman"/>
          <w:sz w:val="32"/>
          <w:szCs w:val="32"/>
        </w:rPr>
      </w:pPr>
      <w:r>
        <w:rPr>
          <w:rFonts w:hint="eastAsia" w:ascii="Times New Roman" w:hAnsi="Times New Roman" w:eastAsia="Arial Unicode MS" w:cs="Times New Roman"/>
          <w:sz w:val="32"/>
          <w:szCs w:val="32"/>
        </w:rPr>
        <w:t>怒江文化旅游投资集团有限公司市场化选聘</w:t>
      </w:r>
      <w:r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  <w:t>副</w:t>
      </w:r>
      <w:bookmarkStart w:id="0" w:name="_GoBack"/>
      <w:bookmarkEnd w:id="0"/>
      <w:r>
        <w:rPr>
          <w:rFonts w:hint="eastAsia" w:ascii="Times New Roman" w:hAnsi="Times New Roman" w:eastAsia="Arial Unicode MS" w:cs="Times New Roman"/>
          <w:sz w:val="32"/>
          <w:szCs w:val="32"/>
        </w:rPr>
        <w:t>总经理</w:t>
      </w:r>
    </w:p>
    <w:p w14:paraId="365A12CC">
      <w:pPr>
        <w:spacing w:line="1000" w:lineRule="exact"/>
        <w:jc w:val="center"/>
        <w:rPr>
          <w:rFonts w:ascii="Times New Roman" w:hAnsi="Times New Roman" w:eastAsia="Arial Unicode MS" w:cs="Times New Roman"/>
          <w:sz w:val="48"/>
          <w:szCs w:val="48"/>
        </w:rPr>
      </w:pPr>
      <w:r>
        <w:rPr>
          <w:rFonts w:hint="eastAsia" w:ascii="Times New Roman" w:hAnsi="Times New Roman" w:eastAsia="Arial Unicode MS" w:cs="Arial Unicode MS"/>
          <w:sz w:val="48"/>
          <w:szCs w:val="48"/>
        </w:rPr>
        <w:t>报 名 表</w:t>
      </w:r>
    </w:p>
    <w:p w14:paraId="72151D83">
      <w:pPr>
        <w:rPr>
          <w:rFonts w:ascii="Times New Roman" w:hAnsi="Times New Roman" w:eastAsia="宋体" w:cs="Times New Roman"/>
          <w:szCs w:val="21"/>
        </w:rPr>
      </w:pPr>
    </w:p>
    <w:p w14:paraId="2CB01397">
      <w:pPr>
        <w:rPr>
          <w:rFonts w:ascii="Times New Roman" w:hAnsi="Times New Roman" w:eastAsia="宋体" w:cs="Times New Roman"/>
          <w:szCs w:val="21"/>
        </w:rPr>
      </w:pPr>
    </w:p>
    <w:p w14:paraId="28E1AA49">
      <w:pPr>
        <w:rPr>
          <w:rFonts w:ascii="Times New Roman" w:hAnsi="Times New Roman" w:eastAsia="宋体" w:cs="Times New Roman"/>
          <w:szCs w:val="21"/>
        </w:rPr>
      </w:pPr>
    </w:p>
    <w:p w14:paraId="79F3CAA1">
      <w:pPr>
        <w:rPr>
          <w:rFonts w:ascii="Times New Roman" w:hAnsi="Times New Roman" w:eastAsia="宋体" w:cs="Times New Roman"/>
          <w:szCs w:val="21"/>
        </w:rPr>
      </w:pPr>
    </w:p>
    <w:p w14:paraId="4DBD47AD">
      <w:pPr>
        <w:rPr>
          <w:rFonts w:ascii="Times New Roman" w:hAnsi="Times New Roman" w:eastAsia="宋体" w:cs="Times New Roman"/>
          <w:szCs w:val="21"/>
        </w:rPr>
      </w:pPr>
    </w:p>
    <w:p w14:paraId="6F806AD1">
      <w:pPr>
        <w:rPr>
          <w:rFonts w:ascii="Times New Roman" w:hAnsi="Times New Roman" w:eastAsia="宋体" w:cs="Times New Roman"/>
          <w:szCs w:val="21"/>
        </w:rPr>
      </w:pPr>
    </w:p>
    <w:p w14:paraId="01308920">
      <w:pPr>
        <w:rPr>
          <w:rFonts w:ascii="Times New Roman" w:hAnsi="Times New Roman" w:eastAsia="宋体" w:cs="Times New Roman"/>
          <w:szCs w:val="21"/>
        </w:rPr>
      </w:pPr>
    </w:p>
    <w:p w14:paraId="591DB3F2">
      <w:pPr>
        <w:rPr>
          <w:rFonts w:ascii="Times New Roman" w:hAnsi="Times New Roman" w:eastAsia="宋体" w:cs="Times New Roman"/>
          <w:szCs w:val="21"/>
        </w:rPr>
      </w:pPr>
    </w:p>
    <w:p w14:paraId="7F5C2D7D">
      <w:pPr>
        <w:rPr>
          <w:rFonts w:ascii="Times New Roman" w:hAnsi="Times New Roman" w:eastAsia="宋体" w:cs="Times New Roman"/>
          <w:szCs w:val="21"/>
        </w:rPr>
      </w:pPr>
    </w:p>
    <w:p w14:paraId="7F934C28">
      <w:pPr>
        <w:rPr>
          <w:rFonts w:ascii="Times New Roman" w:hAnsi="Times New Roman" w:eastAsia="宋体" w:cs="Times New Roman"/>
          <w:szCs w:val="21"/>
        </w:rPr>
      </w:pPr>
    </w:p>
    <w:p w14:paraId="68B4D361">
      <w:pPr>
        <w:rPr>
          <w:rFonts w:ascii="Times New Roman" w:hAnsi="Times New Roman" w:eastAsia="宋体" w:cs="Times New Roman"/>
          <w:szCs w:val="21"/>
        </w:rPr>
      </w:pPr>
    </w:p>
    <w:p w14:paraId="6F6BD4DB">
      <w:pPr>
        <w:spacing w:line="700" w:lineRule="exact"/>
        <w:ind w:firstLine="1699" w:firstLineChars="53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姓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</w:p>
    <w:p w14:paraId="5D5F2F8B">
      <w:pPr>
        <w:spacing w:line="700" w:lineRule="exact"/>
        <w:ind w:firstLine="1699" w:firstLineChars="531"/>
        <w:rPr>
          <w:rFonts w:ascii="Times New Roman" w:hAnsi="Times New Roman" w:eastAsia="宋体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身份证</w:t>
      </w:r>
      <w:r>
        <w:rPr>
          <w:rFonts w:hint="eastAsia" w:ascii="Times New Roman" w:hAnsi="Times New Roman" w:eastAsia="宋体" w:cs="宋体"/>
          <w:sz w:val="28"/>
          <w:szCs w:val="28"/>
        </w:rPr>
        <w:t>号：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                      </w:t>
      </w:r>
    </w:p>
    <w:p w14:paraId="4AAA57E0">
      <w:pPr>
        <w:spacing w:line="700" w:lineRule="exact"/>
        <w:ind w:firstLine="1699" w:firstLineChars="53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联系方式：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</w:p>
    <w:p w14:paraId="3D726372">
      <w:pPr>
        <w:spacing w:line="700" w:lineRule="exact"/>
        <w:ind w:firstLine="1699" w:firstLineChars="53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填表日期：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 w14:paraId="14ADC4CD">
      <w:pPr>
        <w:rPr>
          <w:rFonts w:ascii="Times New Roman" w:hAnsi="Times New Roman" w:eastAsia="宋体" w:cs="Times New Roman"/>
          <w:sz w:val="28"/>
          <w:szCs w:val="28"/>
        </w:rPr>
      </w:pPr>
    </w:p>
    <w:p w14:paraId="180D9F7E">
      <w:pPr>
        <w:rPr>
          <w:rFonts w:ascii="Times New Roman" w:hAnsi="Times New Roman" w:eastAsia="宋体" w:cs="Times New Roman"/>
          <w:sz w:val="28"/>
          <w:szCs w:val="28"/>
        </w:rPr>
      </w:pPr>
    </w:p>
    <w:p w14:paraId="686D8B17">
      <w:pPr>
        <w:widowControl/>
        <w:jc w:val="left"/>
        <w:rPr>
          <w:rFonts w:ascii="Times New Roman" w:hAnsi="Times New Roman" w:eastAsia="宋体" w:cs="Times New Roman"/>
          <w:sz w:val="28"/>
          <w:szCs w:val="28"/>
        </w:rPr>
      </w:pPr>
    </w:p>
    <w:p w14:paraId="794AA4BD">
      <w:pPr>
        <w:jc w:val="center"/>
        <w:rPr>
          <w:rFonts w:ascii="Times New Roman" w:hAnsi="Times New Roman" w:eastAsia="黑体" w:cs="黑体"/>
          <w:sz w:val="36"/>
          <w:szCs w:val="36"/>
        </w:rPr>
      </w:pPr>
    </w:p>
    <w:p w14:paraId="4EB01F94"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说</w:t>
      </w:r>
      <w:r>
        <w:rPr>
          <w:rFonts w:ascii="Times New Roman" w:hAnsi="Times New Roman" w:eastAsia="黑体" w:cs="Times New Roman"/>
          <w:sz w:val="36"/>
          <w:szCs w:val="36"/>
        </w:rPr>
        <w:t xml:space="preserve">  </w:t>
      </w:r>
      <w:r>
        <w:rPr>
          <w:rFonts w:hint="eastAsia" w:ascii="Times New Roman" w:hAnsi="Times New Roman" w:eastAsia="黑体" w:cs="黑体"/>
          <w:sz w:val="36"/>
          <w:szCs w:val="36"/>
        </w:rPr>
        <w:t>明</w:t>
      </w:r>
    </w:p>
    <w:p w14:paraId="4F246FCD"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p w14:paraId="098CF8A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一、本表请用中文填写。</w:t>
      </w:r>
    </w:p>
    <w:p w14:paraId="5B54BED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二、表内所列项目，由本人实事求是的填写。表内项目本人没有内容可填写的，请写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无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。写不下的，可自行复制表格。</w:t>
      </w:r>
    </w:p>
    <w:p w14:paraId="7B1F5C1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三、按照内容逐项填写，并提供相关证明材料复印件。</w:t>
      </w:r>
    </w:p>
    <w:p w14:paraId="3089553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四、表内的年、月、日一律用公历和阿拉伯数字。</w:t>
      </w:r>
    </w:p>
    <w:p w14:paraId="287444DD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48C781A9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3CF5D175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2D4CE681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5B4DBCBE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41C2C712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181F3430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7487C059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4DB0EDA5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0D6DFAC7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6D9C3B49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7A0F1172">
      <w:pPr>
        <w:widowControl/>
        <w:jc w:val="left"/>
        <w:rPr>
          <w:rFonts w:ascii="Times New Roman" w:hAnsi="Times New Roman" w:eastAsia="宋体" w:cs="宋体"/>
          <w:b/>
          <w:bCs/>
          <w:sz w:val="28"/>
          <w:szCs w:val="28"/>
        </w:rPr>
      </w:pPr>
      <w:r>
        <w:rPr>
          <w:rFonts w:ascii="Times New Roman" w:hAnsi="Times New Roman" w:eastAsia="宋体" w:cs="宋体"/>
          <w:b/>
          <w:bCs/>
          <w:sz w:val="28"/>
          <w:szCs w:val="28"/>
        </w:rPr>
        <w:br w:type="page"/>
      </w:r>
    </w:p>
    <w:p w14:paraId="3417581A"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一、基本信息</w:t>
      </w:r>
    </w:p>
    <w:tbl>
      <w:tblPr>
        <w:tblStyle w:val="4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754"/>
        <w:gridCol w:w="1413"/>
        <w:gridCol w:w="1887"/>
        <w:gridCol w:w="1141"/>
        <w:gridCol w:w="1806"/>
      </w:tblGrid>
      <w:tr w14:paraId="43D9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79" w:type="dxa"/>
            <w:vAlign w:val="center"/>
          </w:tcPr>
          <w:p w14:paraId="2B1B2D45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名</w:t>
            </w:r>
          </w:p>
        </w:tc>
        <w:tc>
          <w:tcPr>
            <w:tcW w:w="1754" w:type="dxa"/>
            <w:vAlign w:val="center"/>
          </w:tcPr>
          <w:p w14:paraId="5CD793EF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403CA8C6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别</w:t>
            </w:r>
          </w:p>
        </w:tc>
        <w:tc>
          <w:tcPr>
            <w:tcW w:w="1887" w:type="dxa"/>
            <w:vAlign w:val="center"/>
          </w:tcPr>
          <w:p w14:paraId="17F3699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1D9BF16F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民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族</w:t>
            </w:r>
          </w:p>
        </w:tc>
        <w:tc>
          <w:tcPr>
            <w:tcW w:w="1806" w:type="dxa"/>
            <w:vAlign w:val="center"/>
          </w:tcPr>
          <w:p w14:paraId="10AF0D92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189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79" w:type="dxa"/>
            <w:vAlign w:val="center"/>
          </w:tcPr>
          <w:p w14:paraId="414A4DDA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籍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贯</w:t>
            </w:r>
          </w:p>
        </w:tc>
        <w:tc>
          <w:tcPr>
            <w:tcW w:w="1754" w:type="dxa"/>
            <w:vAlign w:val="center"/>
          </w:tcPr>
          <w:p w14:paraId="66EE58E5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767435AD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出生年月</w:t>
            </w:r>
          </w:p>
        </w:tc>
        <w:tc>
          <w:tcPr>
            <w:tcW w:w="1887" w:type="dxa"/>
            <w:vAlign w:val="center"/>
          </w:tcPr>
          <w:p w14:paraId="33AA1457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34B8C1FC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出生地</w:t>
            </w:r>
          </w:p>
        </w:tc>
        <w:tc>
          <w:tcPr>
            <w:tcW w:w="1806" w:type="dxa"/>
            <w:vAlign w:val="center"/>
          </w:tcPr>
          <w:p w14:paraId="6BBD8BCF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6A3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79" w:type="dxa"/>
            <w:vAlign w:val="center"/>
          </w:tcPr>
          <w:p w14:paraId="5A3E43E7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政治面貌</w:t>
            </w:r>
          </w:p>
        </w:tc>
        <w:tc>
          <w:tcPr>
            <w:tcW w:w="1754" w:type="dxa"/>
            <w:vAlign w:val="center"/>
          </w:tcPr>
          <w:p w14:paraId="0CC35EA3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6539430D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参加工作时间</w:t>
            </w:r>
          </w:p>
        </w:tc>
        <w:tc>
          <w:tcPr>
            <w:tcW w:w="4834" w:type="dxa"/>
            <w:gridSpan w:val="3"/>
            <w:vAlign w:val="center"/>
          </w:tcPr>
          <w:p w14:paraId="0BE30008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7BF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133" w:type="dxa"/>
            <w:gridSpan w:val="2"/>
            <w:vAlign w:val="center"/>
          </w:tcPr>
          <w:p w14:paraId="1A1E67AF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现工作单位及职务</w:t>
            </w:r>
          </w:p>
        </w:tc>
        <w:tc>
          <w:tcPr>
            <w:tcW w:w="6247" w:type="dxa"/>
            <w:gridSpan w:val="4"/>
            <w:vAlign w:val="center"/>
          </w:tcPr>
          <w:p w14:paraId="62D08F33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36DD33CA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1BB799CF">
      <w:pPr>
        <w:spacing w:line="48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二、教育经历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（从低到高填写大专以上教育经历。在相应的“□”内打“√”。）</w:t>
      </w:r>
    </w:p>
    <w:tbl>
      <w:tblPr>
        <w:tblStyle w:val="4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 w14:paraId="4C97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300" w:type="dxa"/>
            <w:shd w:val="clear" w:color="auto" w:fill="E0E0E0"/>
          </w:tcPr>
          <w:p w14:paraId="07EDA4C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  <w:shd w:val="pct10" w:color="auto" w:fill="FFFFFF"/>
              </w:rPr>
            </w:pPr>
          </w:p>
        </w:tc>
      </w:tr>
      <w:tr w14:paraId="61D0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9300" w:type="dxa"/>
          </w:tcPr>
          <w:p w14:paraId="5408EB02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szCs w:val="21"/>
              </w:rPr>
              <w:t>--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 w14:paraId="6996CD88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</w:p>
          <w:p w14:paraId="10E57765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</w:t>
            </w:r>
          </w:p>
          <w:p w14:paraId="355A09CA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完成学业情况：□毕业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□结业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□肄业</w:t>
            </w:r>
          </w:p>
          <w:p w14:paraId="35E0CAC1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 w14:paraId="34569363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 w14:paraId="7F80E282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  <w:tr w14:paraId="4C78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300" w:type="dxa"/>
            <w:shd w:val="clear" w:color="auto" w:fill="E0E0E0"/>
          </w:tcPr>
          <w:p w14:paraId="116F453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  <w:shd w:val="pct10" w:color="auto" w:fill="FFFFFF"/>
              </w:rPr>
            </w:pPr>
          </w:p>
        </w:tc>
      </w:tr>
      <w:tr w14:paraId="4833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9300" w:type="dxa"/>
          </w:tcPr>
          <w:p w14:paraId="22569FCD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szCs w:val="21"/>
              </w:rPr>
              <w:t>--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 w14:paraId="0BEFAE7A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</w:p>
          <w:p w14:paraId="5220B537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 </w:t>
            </w:r>
          </w:p>
          <w:p w14:paraId="649F269B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（毕业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结业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肄业）</w:t>
            </w:r>
          </w:p>
          <w:p w14:paraId="6D59A903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 w14:paraId="167E5009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 w14:paraId="5F0286D4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  <w:tr w14:paraId="6426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300" w:type="dxa"/>
            <w:shd w:val="clear" w:color="auto" w:fill="E0E0E0"/>
          </w:tcPr>
          <w:p w14:paraId="59290E7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  <w:shd w:val="pct10" w:color="auto" w:fill="FFFFFF"/>
              </w:rPr>
            </w:pPr>
          </w:p>
        </w:tc>
      </w:tr>
      <w:tr w14:paraId="68A9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9300" w:type="dxa"/>
          </w:tcPr>
          <w:p w14:paraId="5D05370E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szCs w:val="21"/>
              </w:rPr>
              <w:t>--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 w14:paraId="409B53EB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</w:p>
          <w:p w14:paraId="3B254F12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</w:t>
            </w:r>
          </w:p>
          <w:p w14:paraId="0C7A184B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（毕业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结业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肄业）</w:t>
            </w:r>
          </w:p>
          <w:p w14:paraId="082CC05C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 w14:paraId="731D5F4A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 w14:paraId="0912FA67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</w:tbl>
    <w:p w14:paraId="5F80B5A9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三、与报考职位相关培训经历</w:t>
      </w:r>
    </w:p>
    <w:tbl>
      <w:tblPr>
        <w:tblStyle w:val="4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2974"/>
        <w:gridCol w:w="2864"/>
        <w:gridCol w:w="1745"/>
      </w:tblGrid>
      <w:tr w14:paraId="0907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257" w:type="dxa"/>
            <w:shd w:val="clear" w:color="auto" w:fill="E0E0E0"/>
            <w:vAlign w:val="center"/>
          </w:tcPr>
          <w:p w14:paraId="3F7EAB8E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2974" w:type="dxa"/>
            <w:shd w:val="clear" w:color="auto" w:fill="E0E0E0"/>
            <w:vAlign w:val="center"/>
          </w:tcPr>
          <w:p w14:paraId="69D2431A">
            <w:pPr>
              <w:tabs>
                <w:tab w:val="left" w:pos="11235"/>
              </w:tabs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培训内容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专业</w:t>
            </w:r>
          </w:p>
        </w:tc>
        <w:tc>
          <w:tcPr>
            <w:tcW w:w="2864" w:type="dxa"/>
            <w:shd w:val="clear" w:color="auto" w:fill="E0E0E0"/>
            <w:vAlign w:val="center"/>
          </w:tcPr>
          <w:p w14:paraId="05959691">
            <w:pPr>
              <w:tabs>
                <w:tab w:val="left" w:pos="11235"/>
              </w:tabs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培训机构</w:t>
            </w:r>
          </w:p>
        </w:tc>
        <w:tc>
          <w:tcPr>
            <w:tcW w:w="1745" w:type="dxa"/>
            <w:shd w:val="clear" w:color="auto" w:fill="E0E0E0"/>
            <w:vAlign w:val="center"/>
          </w:tcPr>
          <w:p w14:paraId="0DF15502">
            <w:pPr>
              <w:tabs>
                <w:tab w:val="left" w:pos="11235"/>
              </w:tabs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成绩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证书</w:t>
            </w:r>
          </w:p>
        </w:tc>
      </w:tr>
      <w:tr w14:paraId="62BE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257" w:type="dxa"/>
          </w:tcPr>
          <w:p w14:paraId="6EB20FDC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1900EA28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36C903FD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</w:tcPr>
          <w:p w14:paraId="688C783E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6C6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257" w:type="dxa"/>
          </w:tcPr>
          <w:p w14:paraId="5A0954ED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53E8FB59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0F2A6A3C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</w:tcPr>
          <w:p w14:paraId="3D622B7A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9D2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257" w:type="dxa"/>
          </w:tcPr>
          <w:p w14:paraId="67CC47E7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369A93AB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63FAE44A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</w:tcPr>
          <w:p w14:paraId="652C4E5E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71C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257" w:type="dxa"/>
          </w:tcPr>
          <w:p w14:paraId="317CF62A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78B47DE2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2459ACF0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</w:tcPr>
          <w:p w14:paraId="7EC3EBBE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54E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257" w:type="dxa"/>
          </w:tcPr>
          <w:p w14:paraId="41128C28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2837A484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2080F793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</w:tcPr>
          <w:p w14:paraId="624DE2B7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446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257" w:type="dxa"/>
          </w:tcPr>
          <w:p w14:paraId="58A574F7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3E280AF0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273EFA07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</w:tcPr>
          <w:p w14:paraId="18BA4BD5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8A63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2257" w:type="dxa"/>
          </w:tcPr>
          <w:p w14:paraId="255EEEB9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784B5215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6966FAD9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5" w:type="dxa"/>
          </w:tcPr>
          <w:p w14:paraId="57045A60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3CF8F403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3C355475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四、专业技术职务及职（执）业资格</w:t>
      </w:r>
    </w:p>
    <w:tbl>
      <w:tblPr>
        <w:tblStyle w:val="4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2977"/>
        <w:gridCol w:w="2270"/>
      </w:tblGrid>
      <w:tr w14:paraId="757F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  <w:shd w:val="clear" w:color="auto" w:fill="E0E0E0"/>
            <w:vAlign w:val="center"/>
          </w:tcPr>
          <w:p w14:paraId="2EE1BEC8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专业技术职务</w:t>
            </w:r>
          </w:p>
        </w:tc>
        <w:tc>
          <w:tcPr>
            <w:tcW w:w="2270" w:type="dxa"/>
            <w:shd w:val="clear" w:color="auto" w:fill="E0E0E0"/>
            <w:vAlign w:val="center"/>
          </w:tcPr>
          <w:p w14:paraId="216FE7A9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取得时间</w:t>
            </w:r>
          </w:p>
        </w:tc>
      </w:tr>
      <w:tr w14:paraId="3782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</w:tcPr>
          <w:p w14:paraId="43DDA2CB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 w14:paraId="012934B4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AC3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</w:tcPr>
          <w:p w14:paraId="3973A9C8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 w14:paraId="704B61DE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6C4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</w:tcPr>
          <w:p w14:paraId="66B78D12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 w14:paraId="5A500AB8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366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shd w:val="clear" w:color="auto" w:fill="E0E0E0"/>
            <w:vAlign w:val="center"/>
          </w:tcPr>
          <w:p w14:paraId="21745668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职（执）业资格</w:t>
            </w:r>
          </w:p>
        </w:tc>
        <w:tc>
          <w:tcPr>
            <w:tcW w:w="2977" w:type="dxa"/>
            <w:shd w:val="clear" w:color="auto" w:fill="E0E0E0"/>
            <w:vAlign w:val="center"/>
          </w:tcPr>
          <w:p w14:paraId="053CC96F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发证机构</w:t>
            </w:r>
          </w:p>
        </w:tc>
        <w:tc>
          <w:tcPr>
            <w:tcW w:w="2270" w:type="dxa"/>
            <w:shd w:val="clear" w:color="auto" w:fill="E0E0E0"/>
            <w:vAlign w:val="center"/>
          </w:tcPr>
          <w:p w14:paraId="2487CDBD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取得时间</w:t>
            </w:r>
          </w:p>
        </w:tc>
      </w:tr>
      <w:tr w14:paraId="5815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</w:tcPr>
          <w:p w14:paraId="069966CA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7" w:type="dxa"/>
          </w:tcPr>
          <w:p w14:paraId="7EB88350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 w14:paraId="5D4BA94A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75B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</w:tcPr>
          <w:p w14:paraId="102AEBC4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7" w:type="dxa"/>
          </w:tcPr>
          <w:p w14:paraId="5A5C72BD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 w14:paraId="66E2E360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EE2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</w:tcPr>
          <w:p w14:paraId="7285D69F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7" w:type="dxa"/>
          </w:tcPr>
          <w:p w14:paraId="5EB85132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 w14:paraId="253134C9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2FD88415">
      <w:pPr>
        <w:spacing w:line="460" w:lineRule="exact"/>
        <w:rPr>
          <w:rFonts w:hint="eastAsia" w:ascii="Times New Roman" w:hAnsi="Times New Roman" w:eastAsia="宋体" w:cs="宋体"/>
          <w:b/>
          <w:bCs/>
          <w:sz w:val="28"/>
          <w:szCs w:val="28"/>
        </w:rPr>
      </w:pPr>
    </w:p>
    <w:p w14:paraId="5E65560C">
      <w:pPr>
        <w:spacing w:line="460" w:lineRule="exact"/>
        <w:rPr>
          <w:rFonts w:hint="eastAsia" w:ascii="Times New Roman" w:hAnsi="Times New Roman" w:eastAsia="宋体" w:cs="宋体"/>
          <w:b/>
          <w:bCs/>
          <w:sz w:val="28"/>
          <w:szCs w:val="28"/>
        </w:rPr>
      </w:pPr>
    </w:p>
    <w:p w14:paraId="1C4EBD2F">
      <w:pPr>
        <w:spacing w:line="460" w:lineRule="exact"/>
        <w:rPr>
          <w:rFonts w:hint="eastAsia" w:ascii="Times New Roman" w:hAnsi="Times New Roman" w:eastAsia="宋体" w:cs="宋体"/>
          <w:b/>
          <w:bCs/>
          <w:sz w:val="28"/>
          <w:szCs w:val="28"/>
        </w:rPr>
      </w:pPr>
    </w:p>
    <w:p w14:paraId="0957E0BD">
      <w:pPr>
        <w:spacing w:line="460" w:lineRule="exact"/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五、工作经历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（按照时间先后顺序填写，经历较多时可复制表格。）</w:t>
      </w:r>
    </w:p>
    <w:tbl>
      <w:tblPr>
        <w:tblStyle w:val="4"/>
        <w:tblW w:w="907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4260"/>
        <w:gridCol w:w="1559"/>
        <w:gridCol w:w="1418"/>
      </w:tblGrid>
      <w:tr w14:paraId="697D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35" w:type="dxa"/>
            <w:shd w:val="clear" w:color="auto" w:fill="D9D9D9"/>
            <w:vAlign w:val="center"/>
          </w:tcPr>
          <w:p w14:paraId="102CB95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4260" w:type="dxa"/>
            <w:shd w:val="clear" w:color="auto" w:fill="D9D9D9"/>
            <w:vAlign w:val="center"/>
          </w:tcPr>
          <w:p w14:paraId="2D552339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工作单位、部门、职务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1912CA0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分管工作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EF2623A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单位性质</w:t>
            </w:r>
          </w:p>
        </w:tc>
      </w:tr>
      <w:tr w14:paraId="42C8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vAlign w:val="center"/>
          </w:tcPr>
          <w:p w14:paraId="0238305F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4260" w:type="dxa"/>
            <w:vAlign w:val="center"/>
          </w:tcPr>
          <w:p w14:paraId="0B3305E2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AB00D33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30FC400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38F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vAlign w:val="center"/>
          </w:tcPr>
          <w:p w14:paraId="5B158ED1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5570900A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DE728F6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61A6985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CA7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vAlign w:val="center"/>
          </w:tcPr>
          <w:p w14:paraId="668FDA92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32D0437C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197DAA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0D25F48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E01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vAlign w:val="center"/>
          </w:tcPr>
          <w:p w14:paraId="2379D232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33B8295A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13E6D40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10F1257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C57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vAlign w:val="center"/>
          </w:tcPr>
          <w:p w14:paraId="362D3927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00BD3372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DC65EA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3488D6A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8A7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vAlign w:val="center"/>
          </w:tcPr>
          <w:p w14:paraId="39F14B22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4F9B16E6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7A30569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F26E313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524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vAlign w:val="center"/>
          </w:tcPr>
          <w:p w14:paraId="2B95AD45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57DCBDC3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054D905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040BCB0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A57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vAlign w:val="center"/>
          </w:tcPr>
          <w:p w14:paraId="175682E1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3A0C125D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0FF551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C3D2B67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83F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vAlign w:val="center"/>
          </w:tcPr>
          <w:p w14:paraId="49256DF8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214264F3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8484173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4CABEFF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396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35" w:type="dxa"/>
            <w:vAlign w:val="center"/>
          </w:tcPr>
          <w:p w14:paraId="37D2F3FD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41433073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C6ADA73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ADDE721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66DCCC90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ascii="Times New Roman" w:hAnsi="Times New Roman" w:eastAsia="楷体" w:cs="Times New Roman"/>
          <w:sz w:val="24"/>
        </w:rPr>
      </w:pPr>
    </w:p>
    <w:p w14:paraId="09B7B728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楷体"/>
          <w:sz w:val="24"/>
        </w:rPr>
        <w:t>注：</w:t>
      </w:r>
    </w:p>
    <w:p w14:paraId="46EC1295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“单位性质”按“①中央企业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②地方国有企业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③上市公司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④外资及港澳台资企业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⑤合资企业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⑥民营企业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⑦金融单位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⑧党政机关及其事业单位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⑨高校及科研院所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⑩其他</w:t>
      </w:r>
      <w:r>
        <w:rPr>
          <w:rFonts w:ascii="Times New Roman" w:hAnsi="Times New Roman" w:eastAsia="楷体" w:cs="Times New Roman"/>
          <w:sz w:val="24"/>
          <w:u w:val="single"/>
        </w:rPr>
        <w:t xml:space="preserve">                  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”填写。</w:t>
      </w:r>
    </w:p>
    <w:p w14:paraId="0AF4B63B">
      <w:pPr>
        <w:tabs>
          <w:tab w:val="left" w:pos="11235"/>
        </w:tabs>
        <w:adjustRightInd w:val="0"/>
        <w:snapToGrid w:val="0"/>
        <w:spacing w:line="320" w:lineRule="exact"/>
        <w:ind w:firstLine="240" w:firstLineChars="1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br w:type="page"/>
      </w:r>
    </w:p>
    <w:p w14:paraId="57FB83C9">
      <w:pPr>
        <w:spacing w:line="4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六、工作经历详细信息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（主要工作业绩包括两部分内容：一是履职业绩，即日常履职、完成财务绩效指标和加强制度建设、人员管理、团队建设、依法依规履职和社会责任担当等情况；二是关键业绩，即参与重大项目重要任务、解决复杂问题、应对突发事件、重要工作创新、重要公关等情况，要有具体工作实例、数据和成效等。“与报考职位较为相关的其它工作经历详细情况”表格可复制。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764F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11BBA525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现职务工作情况</w:t>
            </w:r>
          </w:p>
        </w:tc>
      </w:tr>
      <w:tr w14:paraId="362D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60" w:type="dxa"/>
            <w:gridSpan w:val="3"/>
            <w:vAlign w:val="center"/>
          </w:tcPr>
          <w:p w14:paraId="14F838E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起止年月：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月至今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证明人：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联系电话：</w:t>
            </w:r>
          </w:p>
        </w:tc>
      </w:tr>
      <w:tr w14:paraId="7073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530" w:type="dxa"/>
            <w:gridSpan w:val="2"/>
            <w:vAlign w:val="center"/>
          </w:tcPr>
          <w:p w14:paraId="383849C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 w14:paraId="26141CD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上级单位名称：</w:t>
            </w:r>
          </w:p>
        </w:tc>
      </w:tr>
      <w:tr w14:paraId="0778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60" w:type="dxa"/>
            <w:gridSpan w:val="3"/>
            <w:vAlign w:val="center"/>
          </w:tcPr>
          <w:p w14:paraId="1AA90B1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部门及职务：</w:t>
            </w:r>
          </w:p>
        </w:tc>
      </w:tr>
      <w:tr w14:paraId="2A4D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648" w:type="dxa"/>
            <w:vMerge w:val="restart"/>
            <w:vAlign w:val="center"/>
          </w:tcPr>
          <w:p w14:paraId="20B5A35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5119C0B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单位性质（在□打“√”）：□中央企业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□地方国有企业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□上市公司</w:t>
            </w:r>
          </w:p>
          <w:p w14:paraId="01ADEA5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□外资及港澳台资企业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□合资企业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□民营企业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□金融单位</w:t>
            </w:r>
          </w:p>
          <w:p w14:paraId="5AE738E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□党政机关及其事业单位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□高校及科研院所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□其他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       </w:t>
            </w:r>
          </w:p>
        </w:tc>
      </w:tr>
      <w:tr w14:paraId="6957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vAlign w:val="center"/>
          </w:tcPr>
          <w:p w14:paraId="39EC09D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4376E627"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所属行业：</w:t>
            </w:r>
          </w:p>
        </w:tc>
      </w:tr>
      <w:tr w14:paraId="4937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009A9AA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1E7AD8AC"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主营业务：</w:t>
            </w:r>
          </w:p>
        </w:tc>
      </w:tr>
      <w:tr w14:paraId="72AC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40ABB98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FFD68FD"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资产总额：</w:t>
            </w:r>
          </w:p>
        </w:tc>
      </w:tr>
      <w:tr w14:paraId="25B8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2E735F4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48F7989B"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员工人数：</w:t>
            </w:r>
          </w:p>
        </w:tc>
      </w:tr>
      <w:tr w14:paraId="7CF13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24FA206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2CE7A77"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年纳税所得额：</w:t>
            </w:r>
          </w:p>
        </w:tc>
      </w:tr>
      <w:tr w14:paraId="4EA8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648" w:type="dxa"/>
            <w:vMerge w:val="continue"/>
          </w:tcPr>
          <w:p w14:paraId="7A402F9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B2C329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529AB01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CEEDD9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E0FB4E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B72C07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930E34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B9A1DF9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8ADE3E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F07C58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BEA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648" w:type="dxa"/>
            <w:vMerge w:val="continue"/>
          </w:tcPr>
          <w:p w14:paraId="7A0174A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0538CE3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所在部门简要介绍（不超过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1B2DFDF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84302C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1DC0DA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AAD127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A87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648" w:type="dxa"/>
            <w:vMerge w:val="restart"/>
            <w:vAlign w:val="center"/>
          </w:tcPr>
          <w:p w14:paraId="680F407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 w14:paraId="3440203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主管</w:t>
            </w:r>
            <w:r>
              <w:rPr>
                <w:rFonts w:ascii="Times New Roman" w:hAnsi="Times New Roman" w:eastAsia="仿宋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" w:cs="仿宋"/>
                <w:sz w:val="24"/>
              </w:rPr>
              <w:t>分管工作（不超过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35BEDDE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267A96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AE15579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5DE86E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D68D73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085E16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D94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8" w:type="dxa"/>
            <w:vMerge w:val="continue"/>
            <w:vAlign w:val="center"/>
          </w:tcPr>
          <w:p w14:paraId="00F9862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60E2502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直接及间接管理员工人数：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直接下属人数：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</w:t>
            </w:r>
          </w:p>
        </w:tc>
      </w:tr>
      <w:tr w14:paraId="2B5C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Align w:val="center"/>
          </w:tcPr>
          <w:p w14:paraId="4D3AEC5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 w14:paraId="3CA60DF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任职期间履职业绩（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50</w:t>
            </w:r>
            <w:r>
              <w:rPr>
                <w:rFonts w:ascii="Times New Roman" w:hAnsi="Times New Roman" w:eastAsia="仿宋" w:cs="Times New Roman"/>
                <w:sz w:val="24"/>
              </w:rPr>
              <w:t>0</w:t>
            </w:r>
            <w:r>
              <w:rPr>
                <w:rFonts w:hint="eastAsia" w:ascii="Times New Roman" w:hAnsi="Times New Roman" w:eastAsia="仿宋" w:cs="仿宋"/>
                <w:sz w:val="24"/>
              </w:rPr>
              <w:t>字左右）</w:t>
            </w:r>
          </w:p>
          <w:p w14:paraId="38B0030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3DD958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B25DAF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642293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911716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CD079F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DC3570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DCF858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77C73E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5649D3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89D0DF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57B0B1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47E305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5CD8DA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E5FCA3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3A7E76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556D9884">
      <w:pPr>
        <w:rPr>
          <w:rFonts w:ascii="Times New Roman" w:hAnsi="Times New Roman" w:eastAsia="宋体" w:cs="Times New Roman"/>
          <w:szCs w:val="21"/>
        </w:rPr>
      </w:pPr>
    </w:p>
    <w:p w14:paraId="10D1D9D9">
      <w:pPr>
        <w:rPr>
          <w:rFonts w:ascii="Times New Roman" w:hAnsi="Times New Roman" w:eastAsia="宋体" w:cs="Times New Roman"/>
          <w:szCs w:val="21"/>
        </w:rPr>
      </w:pPr>
    </w:p>
    <w:p w14:paraId="48842D26">
      <w:pPr>
        <w:rPr>
          <w:rFonts w:ascii="Times New Roman" w:hAnsi="Times New Roman" w:eastAsia="宋体" w:cs="Times New Roman"/>
          <w:szCs w:val="21"/>
        </w:rPr>
      </w:pPr>
    </w:p>
    <w:p w14:paraId="132AF03C">
      <w:pPr>
        <w:rPr>
          <w:rFonts w:ascii="Times New Roman" w:hAnsi="Times New Roman" w:eastAsia="宋体" w:cs="Times New Roman"/>
          <w:szCs w:val="21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2608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56E1160E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与报考职位较为相关的其它工作经历详细情况（一）</w:t>
            </w:r>
          </w:p>
        </w:tc>
      </w:tr>
      <w:tr w14:paraId="2B70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66B9EF2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起止年月：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-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证明人：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联系电话：</w:t>
            </w:r>
          </w:p>
        </w:tc>
      </w:tr>
      <w:tr w14:paraId="67DC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vAlign w:val="center"/>
          </w:tcPr>
          <w:p w14:paraId="39FDE44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 w14:paraId="2E49E97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上级单位名称：</w:t>
            </w:r>
          </w:p>
        </w:tc>
      </w:tr>
      <w:tr w14:paraId="3BEF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3F2E441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部门及职务：</w:t>
            </w:r>
          </w:p>
        </w:tc>
      </w:tr>
      <w:tr w14:paraId="7667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648" w:type="dxa"/>
            <w:vMerge w:val="restart"/>
            <w:vAlign w:val="center"/>
          </w:tcPr>
          <w:p w14:paraId="6DF4A49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20CF8060">
            <w:pPr>
              <w:spacing w:line="400" w:lineRule="exact"/>
              <w:rPr>
                <w:rFonts w:ascii="Times New Roman" w:hAnsi="Times New Roman" w:eastAsia="仿宋" w:cs="Times New Roman"/>
                <w:spacing w:val="4"/>
                <w:sz w:val="24"/>
              </w:rPr>
            </w:pP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单位性质（在□打“√”）：□中央企业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□地方国有企业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□上市公司</w:t>
            </w:r>
          </w:p>
          <w:p w14:paraId="6410D47B">
            <w:pPr>
              <w:spacing w:line="400" w:lineRule="exact"/>
              <w:rPr>
                <w:rFonts w:ascii="Times New Roman" w:hAnsi="Times New Roman" w:eastAsia="仿宋" w:cs="Times New Roman"/>
                <w:spacing w:val="4"/>
                <w:sz w:val="24"/>
              </w:rPr>
            </w:pP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□外资及港澳台资企业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□合资企业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□民营企业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□金融单位</w:t>
            </w:r>
          </w:p>
          <w:p w14:paraId="5B722769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□党政机关及其事业单位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□高校及科研院所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□其他</w:t>
            </w:r>
            <w:r>
              <w:rPr>
                <w:rFonts w:ascii="Times New Roman" w:hAnsi="Times New Roman" w:eastAsia="仿宋" w:cs="Times New Roman"/>
                <w:spacing w:val="4"/>
                <w:sz w:val="24"/>
                <w:u w:val="single"/>
              </w:rPr>
              <w:t xml:space="preserve">                   </w:t>
            </w:r>
          </w:p>
        </w:tc>
      </w:tr>
      <w:tr w14:paraId="2569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5F53473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0284CB7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所属行业：</w:t>
            </w:r>
          </w:p>
        </w:tc>
      </w:tr>
      <w:tr w14:paraId="4AEE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43D8270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9CA6D3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主营业务：</w:t>
            </w:r>
          </w:p>
        </w:tc>
      </w:tr>
      <w:tr w14:paraId="0370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49B5A00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13434BF9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资产总额：</w:t>
            </w:r>
          </w:p>
        </w:tc>
      </w:tr>
      <w:tr w14:paraId="5BF5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4E1C241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6E0CF48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员工人数：</w:t>
            </w:r>
          </w:p>
        </w:tc>
      </w:tr>
      <w:tr w14:paraId="32A1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6D35690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46D266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年纳税所得额：</w:t>
            </w:r>
          </w:p>
        </w:tc>
      </w:tr>
      <w:tr w14:paraId="38FD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648" w:type="dxa"/>
            <w:vMerge w:val="continue"/>
          </w:tcPr>
          <w:p w14:paraId="73AB49E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13FB0AB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6C50C54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AD88AB9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A4F55C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B11393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AD90BF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71EA66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538853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68D9C2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0D66E2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CA130B9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9C5BFD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AD3BDE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8B497E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FDBC79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3D5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</w:tcPr>
          <w:p w14:paraId="12AA9FD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1E09575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所在部门简要介绍（不超过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57ED09C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802360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65C8E9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738EE6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CA51E2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A14D31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B66643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26F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8" w:type="dxa"/>
            <w:vMerge w:val="restart"/>
            <w:vAlign w:val="center"/>
          </w:tcPr>
          <w:p w14:paraId="2D51962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 w14:paraId="4FDEDA1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主管</w:t>
            </w:r>
            <w:r>
              <w:rPr>
                <w:rFonts w:ascii="Times New Roman" w:hAnsi="Times New Roman" w:eastAsia="仿宋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" w:cs="仿宋"/>
                <w:sz w:val="24"/>
              </w:rPr>
              <w:t>分管工作（不超过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00AC6AD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60D5FA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22966F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FCC7E9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9AE3BA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F6A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</w:tcPr>
          <w:p w14:paraId="6A48EBE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0C10FD19">
            <w:pPr>
              <w:spacing w:line="400" w:lineRule="exact"/>
              <w:rPr>
                <w:rFonts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直接及间接管理员工人数：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直接下属人数：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</w:t>
            </w:r>
          </w:p>
        </w:tc>
      </w:tr>
      <w:tr w14:paraId="4267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Align w:val="center"/>
          </w:tcPr>
          <w:p w14:paraId="496F8CB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 w14:paraId="4D482E3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任职期间履职业绩（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字左右）</w:t>
            </w:r>
          </w:p>
          <w:p w14:paraId="528C876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85E45D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E2EAB2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B1FAB6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4E97C4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469FCB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31E3BF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9DC361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5D386C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1DC59B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FDD12F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ADC2B1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6D9C10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615F18D8">
      <w:pPr>
        <w:rPr>
          <w:rFonts w:ascii="Times New Roman" w:hAnsi="Times New Roman" w:eastAsia="仿宋" w:cs="Times New Roman"/>
          <w:szCs w:val="21"/>
        </w:rPr>
      </w:pPr>
    </w:p>
    <w:p w14:paraId="29BEA1FB">
      <w:pPr>
        <w:rPr>
          <w:rFonts w:ascii="Times New Roman" w:hAnsi="Times New Roman" w:eastAsia="仿宋" w:cs="Times New Roman"/>
          <w:szCs w:val="21"/>
        </w:rPr>
      </w:pPr>
    </w:p>
    <w:p w14:paraId="2050D530">
      <w:pPr>
        <w:rPr>
          <w:rFonts w:ascii="Times New Roman" w:hAnsi="Times New Roman" w:eastAsia="仿宋" w:cs="Times New Roman"/>
          <w:szCs w:val="21"/>
        </w:rPr>
      </w:pPr>
    </w:p>
    <w:p w14:paraId="5DD6EE84">
      <w:pPr>
        <w:rPr>
          <w:rFonts w:ascii="Times New Roman" w:hAnsi="Times New Roman" w:eastAsia="仿宋" w:cs="Times New Roman"/>
          <w:szCs w:val="21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27FC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03D88F12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与报考职位较为相关的其它工作经历详细情况（二）</w:t>
            </w:r>
          </w:p>
        </w:tc>
      </w:tr>
      <w:tr w14:paraId="3B4B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738D0A04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起止年月：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-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证明人：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联系电话：</w:t>
            </w:r>
          </w:p>
        </w:tc>
      </w:tr>
      <w:tr w14:paraId="4856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vAlign w:val="center"/>
          </w:tcPr>
          <w:p w14:paraId="17D72946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 w14:paraId="10E21555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上级单位名称：</w:t>
            </w:r>
          </w:p>
        </w:tc>
      </w:tr>
      <w:tr w14:paraId="02230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2727BDA1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部门及职务：</w:t>
            </w:r>
          </w:p>
        </w:tc>
      </w:tr>
      <w:tr w14:paraId="0545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648" w:type="dxa"/>
            <w:vMerge w:val="restart"/>
            <w:vAlign w:val="center"/>
          </w:tcPr>
          <w:p w14:paraId="35A44C6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7FC4417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单位性质（在□打“√”）：□中央企业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□地方国有企业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□上市公司</w:t>
            </w:r>
          </w:p>
          <w:p w14:paraId="39F53B6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□外资及港澳台资企业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□合资企业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□民营企业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□金融单位</w:t>
            </w:r>
          </w:p>
          <w:p w14:paraId="3F1DD9C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□党政机关及其事业单位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□高校及科研院所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□其他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       </w:t>
            </w:r>
          </w:p>
        </w:tc>
      </w:tr>
      <w:tr w14:paraId="1C1B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1E510E8A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1E0BE50A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所属行业：</w:t>
            </w:r>
          </w:p>
        </w:tc>
      </w:tr>
      <w:tr w14:paraId="1E30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4102C5BB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4DFDB11F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主营业务：</w:t>
            </w:r>
          </w:p>
        </w:tc>
      </w:tr>
      <w:tr w14:paraId="76B0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2E57C2E7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0F2432B4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资产总额：</w:t>
            </w:r>
          </w:p>
        </w:tc>
      </w:tr>
      <w:tr w14:paraId="5838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41827725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14357E0C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员工人数：</w:t>
            </w:r>
          </w:p>
        </w:tc>
      </w:tr>
      <w:tr w14:paraId="376B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31B668D1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00E0306D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营业额：</w:t>
            </w:r>
          </w:p>
        </w:tc>
      </w:tr>
      <w:tr w14:paraId="1C2F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648" w:type="dxa"/>
            <w:vMerge w:val="continue"/>
          </w:tcPr>
          <w:p w14:paraId="43132E21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84C2749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7518371C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67D9EBBB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37C277F4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259E6163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2288A44D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2CD304B8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69E65AF0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25900CDC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3C5BF228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06AE0F94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3E9355A5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0E4959A1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25D9C859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7466C982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1146EA6D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1A16785C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388DDE38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D55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</w:tcPr>
          <w:p w14:paraId="49242AD9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4ACAF33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所在部门简要介绍（不超过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23F1102B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1E3E458B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3BDC1428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076EC12F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58466AF2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57AFF0F3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0F21D90C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013DA983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7CB4858B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4F4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8" w:type="dxa"/>
            <w:vMerge w:val="restart"/>
            <w:vAlign w:val="center"/>
          </w:tcPr>
          <w:p w14:paraId="33E4AA6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 w14:paraId="2354621D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主管</w:t>
            </w:r>
            <w:r>
              <w:rPr>
                <w:rFonts w:ascii="Times New Roman" w:hAnsi="Times New Roman" w:eastAsia="仿宋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" w:cs="仿宋"/>
                <w:sz w:val="24"/>
              </w:rPr>
              <w:t>分管工作（不超过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5AAFC0B1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52226748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6EB42955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54F1F0A3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7FF69044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64ED8EA2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7150F2A5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50A2F0D0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6FF2B953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014808CB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8BD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</w:tcPr>
          <w:p w14:paraId="51B6EE5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37728EB">
            <w:pPr>
              <w:rPr>
                <w:rFonts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直接及间接管理员工人数：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直接下属人数：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</w:t>
            </w:r>
          </w:p>
        </w:tc>
      </w:tr>
      <w:tr w14:paraId="70F4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Align w:val="center"/>
          </w:tcPr>
          <w:p w14:paraId="20EBA3C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 w14:paraId="31279EC9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任职期间履职业绩（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字左右）</w:t>
            </w:r>
          </w:p>
          <w:p w14:paraId="5CF18A3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DDD3AA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F905FE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A0E4F3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05B9C0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148148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B07C54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1085D0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72AA94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2DF789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B372F0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F78786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4F2057E5">
      <w:pPr>
        <w:widowControl/>
        <w:jc w:val="lef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74B45CF3">
      <w:pPr>
        <w:widowControl/>
        <w:jc w:val="lef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4A38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4B49A0E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与报考职位较为相关的其它工作经历详细情况（三）</w:t>
            </w:r>
          </w:p>
        </w:tc>
      </w:tr>
      <w:tr w14:paraId="106D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5D70A0F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>-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证明人：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联系电话：</w:t>
            </w:r>
          </w:p>
        </w:tc>
      </w:tr>
      <w:tr w14:paraId="2AF7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vAlign w:val="center"/>
          </w:tcPr>
          <w:p w14:paraId="62869B8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 w14:paraId="1CED638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 w14:paraId="4B43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2C1F0DA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 w14:paraId="1E9D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648" w:type="dxa"/>
            <w:vMerge w:val="restart"/>
            <w:vAlign w:val="center"/>
          </w:tcPr>
          <w:p w14:paraId="459C86E1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6F45CF3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单位性质（在□打“√”）：□中央企业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□地方国有企业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□上市公司</w:t>
            </w:r>
          </w:p>
          <w:p w14:paraId="584F2B5E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□外资及港澳台资企业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□合资企业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□民营企业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□金融单位</w:t>
            </w:r>
          </w:p>
          <w:p w14:paraId="0315129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□党政机关及其事业单位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□高校及科研院所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□其他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           </w:t>
            </w:r>
          </w:p>
        </w:tc>
      </w:tr>
      <w:tr w14:paraId="3AB8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34E5535C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0F1B5CE5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 w14:paraId="14F6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75D7B4B0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10C3A50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 w14:paraId="0920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07700050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064B2EE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 w14:paraId="0344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722D5EFD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F8D33F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 w14:paraId="4242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617D9D0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4AE61192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营业额：</w:t>
            </w:r>
          </w:p>
        </w:tc>
      </w:tr>
      <w:tr w14:paraId="1609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648" w:type="dxa"/>
            <w:vMerge w:val="continue"/>
          </w:tcPr>
          <w:p w14:paraId="7D3B327D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CFE0C32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</w:t>
            </w:r>
            <w:r>
              <w:rPr>
                <w:rFonts w:ascii="Times New Roman" w:hAnsi="Times New Roman" w:eastAsia="仿宋_GB2312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字）</w:t>
            </w:r>
          </w:p>
          <w:p w14:paraId="7EEE90A3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50E0470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5A45C56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0E7030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243BE3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C8E6F3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7AF4D7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B3090FC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BBBECA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69C267D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F9D79A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08F58D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FB72403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3094D9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7B09F30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54B68E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065BB2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412BB7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DD5898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1E38B6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B47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</w:tcPr>
          <w:p w14:paraId="531E209C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63AEE913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</w:t>
            </w:r>
            <w:r>
              <w:rPr>
                <w:rFonts w:ascii="Times New Roman" w:hAnsi="Times New Roman" w:eastAsia="仿宋_GB2312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字）</w:t>
            </w:r>
          </w:p>
          <w:p w14:paraId="4E8314C0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34C916D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AF6439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FD55F5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6529F8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6A1015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2D95939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2FB0252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BAB6833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53922D9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199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8" w:type="dxa"/>
            <w:vMerge w:val="restart"/>
            <w:vAlign w:val="center"/>
          </w:tcPr>
          <w:p w14:paraId="784F4630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 w14:paraId="0651A163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分管工作（不超过</w:t>
            </w:r>
            <w:r>
              <w:rPr>
                <w:rFonts w:ascii="Times New Roman" w:hAnsi="Times New Roman" w:eastAsia="仿宋_GB2312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字）</w:t>
            </w:r>
          </w:p>
          <w:p w14:paraId="354AEF5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D2A45D9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B6C683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C4EA969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C631E56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32E476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CD2E98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E6550B2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4F4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</w:tcPr>
          <w:p w14:paraId="5FD9CA05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4D493C1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直接及间接管理员工人数：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直接下属人数：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   </w:t>
            </w:r>
          </w:p>
        </w:tc>
      </w:tr>
      <w:tr w14:paraId="463F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Align w:val="center"/>
          </w:tcPr>
          <w:p w14:paraId="2787A8EE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 w14:paraId="6E7EF9E6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字左右）</w:t>
            </w:r>
          </w:p>
          <w:p w14:paraId="6001322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6B3B01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0E210A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E0F991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4AA040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3020F6A8"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七、年度考核及奖惩情况</w:t>
      </w: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0F2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789" w:type="dxa"/>
            <w:shd w:val="clear" w:color="auto" w:fill="CFCECE" w:themeFill="background2" w:themeFillShade="E5"/>
            <w:vAlign w:val="center"/>
          </w:tcPr>
          <w:p w14:paraId="7E0D1A97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近三年年度考核情况</w:t>
            </w:r>
          </w:p>
        </w:tc>
      </w:tr>
      <w:tr w14:paraId="4DF3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8789" w:type="dxa"/>
          </w:tcPr>
          <w:p w14:paraId="777898F8">
            <w:pPr>
              <w:spacing w:before="95" w:beforeLines="30" w:line="28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38D8D5C">
            <w:pPr>
              <w:spacing w:before="95" w:beforeLines="30" w:line="28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420A56F">
            <w:pPr>
              <w:spacing w:before="95" w:beforeLines="30"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BF6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89" w:type="dxa"/>
            <w:shd w:val="clear" w:color="auto" w:fill="CFCECE" w:themeFill="background2" w:themeFillShade="E5"/>
          </w:tcPr>
          <w:p w14:paraId="6E9B2DD6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奖励情况</w:t>
            </w:r>
          </w:p>
        </w:tc>
      </w:tr>
      <w:tr w14:paraId="0BDA4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8789" w:type="dxa"/>
          </w:tcPr>
          <w:p w14:paraId="2DB94DC0">
            <w:pPr>
              <w:spacing w:before="95" w:beforeLines="30"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0DF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89" w:type="dxa"/>
            <w:shd w:val="clear" w:color="auto" w:fill="BFBFBF"/>
            <w:vAlign w:val="center"/>
          </w:tcPr>
          <w:p w14:paraId="336DAD35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入选“人才计划”情况</w:t>
            </w:r>
          </w:p>
        </w:tc>
      </w:tr>
      <w:tr w14:paraId="28DF2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789" w:type="dxa"/>
          </w:tcPr>
          <w:p w14:paraId="57B1CC90">
            <w:pPr>
              <w:spacing w:before="95" w:beforeLines="30" w:line="28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87A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89" w:type="dxa"/>
            <w:shd w:val="clear" w:color="auto" w:fill="CFCECE" w:themeFill="background2" w:themeFillShade="E5"/>
            <w:vAlign w:val="center"/>
          </w:tcPr>
          <w:p w14:paraId="221F5517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受处分处罚等情况</w:t>
            </w:r>
          </w:p>
        </w:tc>
      </w:tr>
      <w:tr w14:paraId="4D73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8789" w:type="dxa"/>
          </w:tcPr>
          <w:p w14:paraId="1541773B">
            <w:pPr>
              <w:tabs>
                <w:tab w:val="left" w:pos="11235"/>
              </w:tabs>
              <w:adjustRightInd w:val="0"/>
              <w:snapToGrid w:val="0"/>
              <w:spacing w:before="159" w:beforeLines="50"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66D785E2">
      <w:pPr>
        <w:tabs>
          <w:tab w:val="left" w:pos="11235"/>
        </w:tabs>
        <w:adjustRightInd w:val="0"/>
        <w:snapToGrid w:val="0"/>
        <w:ind w:firstLine="240" w:firstLineChars="100"/>
        <w:rPr>
          <w:rFonts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楷体"/>
          <w:sz w:val="24"/>
        </w:rPr>
        <w:t>注：</w:t>
      </w:r>
      <w:r>
        <w:rPr>
          <w:rFonts w:ascii="Times New Roman" w:hAnsi="Times New Roman" w:eastAsia="楷体" w:cs="Times New Roman"/>
          <w:sz w:val="24"/>
        </w:rPr>
        <w:t>1</w:t>
      </w:r>
      <w:r>
        <w:rPr>
          <w:rFonts w:hint="eastAsia" w:ascii="Times New Roman" w:hAnsi="Times New Roman" w:eastAsia="楷体" w:cs="楷体"/>
          <w:sz w:val="24"/>
        </w:rPr>
        <w:t>．年度考核情况应写明各年度本人考核等次，并对该单位年度考核所分等次、各等次名称进行说明。单位不进行年度考核的，应加以说明。</w:t>
      </w:r>
    </w:p>
    <w:p w14:paraId="18B7163E">
      <w:pPr>
        <w:tabs>
          <w:tab w:val="left" w:pos="11235"/>
        </w:tabs>
        <w:adjustRightInd w:val="0"/>
        <w:snapToGrid w:val="0"/>
        <w:ind w:firstLine="720" w:firstLineChars="3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2</w:t>
      </w:r>
      <w:r>
        <w:rPr>
          <w:rFonts w:hint="eastAsia" w:ascii="Times New Roman" w:hAnsi="Times New Roman" w:eastAsia="楷体" w:cs="楷体"/>
          <w:sz w:val="24"/>
        </w:rPr>
        <w:t>．本人获得奖励情况按国家级、省部级、地厅级，顺次填写，请注明奖项授予时间、授予单位、项目内容和获奖等级；集体奖项涉及多人的，注明本人在获奖人中的排序。因同一事项获多次奖励的只写最高层级奖励。</w:t>
      </w:r>
    </w:p>
    <w:p w14:paraId="6C42ACCA">
      <w:pPr>
        <w:tabs>
          <w:tab w:val="left" w:pos="11235"/>
        </w:tabs>
        <w:adjustRightInd w:val="0"/>
        <w:snapToGrid w:val="0"/>
        <w:ind w:firstLine="240" w:firstLineChars="1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 xml:space="preserve">    3</w:t>
      </w:r>
      <w:r>
        <w:rPr>
          <w:rFonts w:hint="eastAsia" w:ascii="Times New Roman" w:hAnsi="Times New Roman" w:eastAsia="楷体" w:cs="楷体"/>
          <w:sz w:val="24"/>
        </w:rPr>
        <w:t>．入选国家级、省部级人才计划的，请注明人才计划名称和入选时间。</w:t>
      </w:r>
    </w:p>
    <w:p w14:paraId="4FCBF8A0">
      <w:pPr>
        <w:tabs>
          <w:tab w:val="left" w:pos="11235"/>
        </w:tabs>
        <w:adjustRightInd w:val="0"/>
        <w:snapToGrid w:val="0"/>
        <w:ind w:firstLine="720" w:firstLineChars="30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楷体" w:cs="Times New Roman"/>
          <w:sz w:val="24"/>
        </w:rPr>
        <w:t>4</w:t>
      </w:r>
      <w:r>
        <w:rPr>
          <w:rFonts w:hint="eastAsia" w:ascii="Times New Roman" w:hAnsi="Times New Roman" w:eastAsia="楷体" w:cs="楷体"/>
          <w:sz w:val="24"/>
        </w:rPr>
        <w:t>．受处分处罚等情况应写明时间、原因和给予处分处罚的单位及类别。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br w:type="page"/>
      </w:r>
    </w:p>
    <w:p w14:paraId="1C9076C3">
      <w:pPr>
        <w:spacing w:line="460" w:lineRule="exact"/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八、专业成果</w:t>
      </w:r>
      <w:r>
        <w:rPr>
          <w:rFonts w:hint="eastAsia" w:ascii="Times New Roman" w:hAnsi="Times New Roman" w:eastAsia="楷体" w:cs="楷体"/>
          <w:sz w:val="28"/>
          <w:szCs w:val="28"/>
        </w:rPr>
        <w:t>（在相关领域发表论文、论著及获得专利情况）</w:t>
      </w:r>
    </w:p>
    <w:tbl>
      <w:tblPr>
        <w:tblStyle w:val="4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7"/>
      </w:tblGrid>
      <w:tr w14:paraId="4BA5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8877" w:type="dxa"/>
          </w:tcPr>
          <w:p w14:paraId="78F8C3B0">
            <w:pPr>
              <w:tabs>
                <w:tab w:val="left" w:pos="11235"/>
              </w:tabs>
              <w:adjustRightInd w:val="0"/>
              <w:snapToGrid w:val="0"/>
              <w:spacing w:before="95" w:beforeLines="30"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0DE14491">
            <w:pPr>
              <w:tabs>
                <w:tab w:val="left" w:pos="11235"/>
              </w:tabs>
              <w:adjustRightInd w:val="0"/>
              <w:snapToGrid w:val="0"/>
              <w:spacing w:before="95" w:beforeLines="30"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14C7E4B8">
            <w:pPr>
              <w:tabs>
                <w:tab w:val="left" w:pos="11235"/>
              </w:tabs>
              <w:adjustRightInd w:val="0"/>
              <w:snapToGrid w:val="0"/>
              <w:spacing w:before="95" w:beforeLines="30"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08509A27">
            <w:pPr>
              <w:tabs>
                <w:tab w:val="left" w:pos="11235"/>
              </w:tabs>
              <w:adjustRightInd w:val="0"/>
              <w:snapToGrid w:val="0"/>
              <w:spacing w:before="95" w:beforeLines="30"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7DEB7A57">
            <w:pPr>
              <w:tabs>
                <w:tab w:val="left" w:pos="11235"/>
              </w:tabs>
              <w:adjustRightInd w:val="0"/>
              <w:snapToGrid w:val="0"/>
              <w:spacing w:before="95" w:beforeLines="30"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6286EAEE">
      <w:pPr>
        <w:spacing w:line="340" w:lineRule="exact"/>
        <w:ind w:firstLine="482"/>
        <w:rPr>
          <w:rFonts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楷体"/>
          <w:sz w:val="24"/>
        </w:rPr>
        <w:t>注：</w:t>
      </w:r>
      <w:r>
        <w:rPr>
          <w:rFonts w:ascii="Times New Roman" w:hAnsi="Times New Roman" w:eastAsia="楷体" w:cs="Times New Roman"/>
          <w:sz w:val="24"/>
        </w:rPr>
        <w:t>1</w:t>
      </w:r>
      <w:r>
        <w:rPr>
          <w:rFonts w:hint="eastAsia" w:ascii="Times New Roman" w:hAnsi="Times New Roman" w:eastAsia="楷体" w:cs="楷体"/>
          <w:sz w:val="24"/>
        </w:rPr>
        <w:t>．论文按国家级、省部级期刊分别按顺序填写，注明刊物名称、发表年月、期刊号。</w:t>
      </w:r>
    </w:p>
    <w:p w14:paraId="70B51583">
      <w:pPr>
        <w:spacing w:line="340" w:lineRule="exact"/>
        <w:ind w:firstLine="960" w:firstLineChars="4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2</w:t>
      </w:r>
      <w:r>
        <w:rPr>
          <w:rFonts w:hint="eastAsia" w:ascii="Times New Roman" w:hAnsi="Times New Roman" w:eastAsia="楷体" w:cs="楷体"/>
          <w:sz w:val="24"/>
        </w:rPr>
        <w:t>．论著应注明书名、出版社、出版时间、论著字数。</w:t>
      </w:r>
    </w:p>
    <w:p w14:paraId="7ED58900">
      <w:pPr>
        <w:spacing w:line="340" w:lineRule="exact"/>
        <w:ind w:firstLine="960" w:firstLineChars="400"/>
        <w:rPr>
          <w:rFonts w:ascii="Times New Roman" w:hAnsi="Times New Roman" w:eastAsia="楷体" w:cs="Times New Roman"/>
          <w:sz w:val="24"/>
          <w:shd w:val="pct10" w:color="auto" w:fill="FFFFFF"/>
        </w:rPr>
      </w:pPr>
      <w:r>
        <w:rPr>
          <w:rFonts w:ascii="Times New Roman" w:hAnsi="Times New Roman" w:eastAsia="楷体" w:cs="Times New Roman"/>
          <w:sz w:val="24"/>
        </w:rPr>
        <w:t>3</w:t>
      </w:r>
      <w:r>
        <w:rPr>
          <w:rFonts w:hint="eastAsia" w:ascii="Times New Roman" w:hAnsi="Times New Roman" w:eastAsia="楷体" w:cs="楷体"/>
          <w:sz w:val="24"/>
        </w:rPr>
        <w:t>．专利应注明专利号、批准时间。</w:t>
      </w:r>
    </w:p>
    <w:p w14:paraId="5F8B4815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57FD868F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九、主要社会职务及社会工作（不超过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30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字）</w:t>
      </w:r>
    </w:p>
    <w:tbl>
      <w:tblPr>
        <w:tblStyle w:val="4"/>
        <w:tblW w:w="8895" w:type="dxa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536E5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895" w:type="dxa"/>
          </w:tcPr>
          <w:p w14:paraId="03A1CD5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E17BC0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9C22171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8359151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629367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7BFC7D0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F7CFAD9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047D4B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FFFEB1C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6DA320B1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4700F709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十、自我评价（不超过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30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字）</w:t>
      </w:r>
    </w:p>
    <w:tbl>
      <w:tblPr>
        <w:tblStyle w:val="4"/>
        <w:tblW w:w="8850" w:type="dxa"/>
        <w:tblInd w:w="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62E5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8850" w:type="dxa"/>
          </w:tcPr>
          <w:p w14:paraId="4C32AAA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A7C5EF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3EA8CA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35FCA3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00B11A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FAA8861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419917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FC8F55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8A4ADB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FD8F29A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10C956D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045931-1BD3-4F15-AC18-71559C7EEE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3A4531-9642-4613-B7C7-E9A6C315D7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C7DA9D4-41E4-46AC-82E9-1E97684AACB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5238369-653F-4720-870C-D8CABF3EE5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9442534-C2EB-46B4-B0C2-C9DA49101C0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6" w:fontKey="{802B6141-4785-43E6-AD3F-DA95199E00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697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6E61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26E61B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2"/>
      <w:numFmt w:val="bullet"/>
      <w:lvlText w:val="—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C32FA"/>
    <w:rsid w:val="40181EB2"/>
    <w:rsid w:val="4F33699E"/>
    <w:rsid w:val="730F4955"/>
    <w:rsid w:val="75325D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2303</Words>
  <Characters>2354</Characters>
  <Lines>0</Lines>
  <Paragraphs>0</Paragraphs>
  <TotalTime>4</TotalTime>
  <ScaleCrop>false</ScaleCrop>
  <LinksUpToDate>false</LinksUpToDate>
  <CharactersWithSpaces>3502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✨ J·J ✨ </cp:lastModifiedBy>
  <dcterms:modified xsi:type="dcterms:W3CDTF">2025-02-21T08:26:51Z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EE236CB6E8F54DD8B5B714D81FA66C5F_13</vt:lpwstr>
  </property>
  <property fmtid="{D5CDD505-2E9C-101B-9397-08002B2CF9AE}" pid="4" name="KSOTemplateDocerSaveRecord">
    <vt:lpwstr>eyJoZGlkIjoiOTEzMTNjMGQyNTMwZjFmN2Q0ZDhjMTU2YTE1NDlhMjkiLCJ1c2VySWQiOiI1ODU0MDU2NjcifQ==</vt:lpwstr>
  </property>
</Properties>
</file>