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C775B">
      <w:pPr>
        <w:rPr>
          <w:color w:val="auto"/>
          <w:highlight w:val="none"/>
        </w:rPr>
      </w:pPr>
      <w:r>
        <w:rPr>
          <w:rFonts w:hint="eastAsia" w:ascii="黑体" w:hAnsi="黑体" w:eastAsia="黑体" w:cs="黑体"/>
          <w:b w:val="0"/>
          <w:bCs w:val="0"/>
          <w:color w:val="auto"/>
          <w:kern w:val="0"/>
          <w:sz w:val="28"/>
          <w:szCs w:val="28"/>
          <w:highlight w:val="none"/>
          <w:lang w:bidi="ar"/>
        </w:rPr>
        <w:t>附件1</w:t>
      </w:r>
    </w:p>
    <w:p w14:paraId="374C1F6A">
      <w:pPr>
        <w:jc w:val="center"/>
        <w:rPr>
          <w:rFonts w:hint="eastAsia" w:ascii="方正小标宋简体" w:hAnsi="方正小标宋简体" w:eastAsia="方正小标宋简体" w:cs="方正小标宋简体"/>
          <w:color w:val="auto"/>
          <w:kern w:val="0"/>
          <w:sz w:val="44"/>
          <w:szCs w:val="44"/>
          <w:highlight w:val="none"/>
          <w:lang w:bidi="ar"/>
        </w:rPr>
      </w:pPr>
      <w:r>
        <w:rPr>
          <w:rFonts w:hint="eastAsia" w:ascii="方正小标宋简体" w:hAnsi="方正小标宋简体" w:eastAsia="方正小标宋简体" w:cs="方正小标宋简体"/>
          <w:color w:val="auto"/>
          <w:kern w:val="0"/>
          <w:sz w:val="44"/>
          <w:szCs w:val="44"/>
          <w:highlight w:val="none"/>
          <w:lang w:bidi="ar"/>
        </w:rPr>
        <w:t>202</w:t>
      </w:r>
      <w:r>
        <w:rPr>
          <w:rFonts w:hint="eastAsia" w:ascii="方正小标宋简体" w:hAnsi="方正小标宋简体" w:eastAsia="方正小标宋简体" w:cs="方正小标宋简体"/>
          <w:color w:val="auto"/>
          <w:kern w:val="0"/>
          <w:sz w:val="44"/>
          <w:szCs w:val="44"/>
          <w:highlight w:val="none"/>
          <w:lang w:val="en-US" w:eastAsia="zh-CN" w:bidi="ar"/>
        </w:rPr>
        <w:t>5</w:t>
      </w:r>
      <w:r>
        <w:rPr>
          <w:rFonts w:hint="eastAsia" w:ascii="方正小标宋简体" w:hAnsi="方正小标宋简体" w:eastAsia="方正小标宋简体" w:cs="方正小标宋简体"/>
          <w:color w:val="auto"/>
          <w:kern w:val="0"/>
          <w:sz w:val="44"/>
          <w:szCs w:val="44"/>
          <w:highlight w:val="none"/>
          <w:lang w:bidi="ar"/>
        </w:rPr>
        <w:t>年洛阳市</w:t>
      </w:r>
      <w:r>
        <w:rPr>
          <w:rFonts w:hint="eastAsia" w:ascii="方正小标宋简体" w:hAnsi="方正小标宋简体" w:eastAsia="方正小标宋简体" w:cs="方正小标宋简体"/>
          <w:color w:val="auto"/>
          <w:kern w:val="0"/>
          <w:sz w:val="44"/>
          <w:szCs w:val="44"/>
          <w:highlight w:val="none"/>
          <w:lang w:val="en-US" w:eastAsia="zh-CN" w:bidi="ar"/>
        </w:rPr>
        <w:t>涧西区</w:t>
      </w:r>
      <w:r>
        <w:rPr>
          <w:rFonts w:hint="eastAsia" w:ascii="方正小标宋简体" w:hAnsi="方正小标宋简体" w:eastAsia="方正小标宋简体" w:cs="方正小标宋简体"/>
          <w:color w:val="auto"/>
          <w:kern w:val="0"/>
          <w:sz w:val="44"/>
          <w:szCs w:val="44"/>
          <w:highlight w:val="none"/>
          <w:lang w:bidi="ar"/>
        </w:rPr>
        <w:t>面向社会公开招聘教师岗位设置表</w:t>
      </w:r>
    </w:p>
    <w:tbl>
      <w:tblPr>
        <w:tblStyle w:val="4"/>
        <w:tblW w:w="139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03"/>
        <w:gridCol w:w="994"/>
        <w:gridCol w:w="1260"/>
        <w:gridCol w:w="904"/>
        <w:gridCol w:w="1552"/>
        <w:gridCol w:w="2052"/>
        <w:gridCol w:w="5235"/>
      </w:tblGrid>
      <w:tr w14:paraId="53D7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13" w:type="dxa"/>
            <w:noWrap/>
            <w:vAlign w:val="center"/>
          </w:tcPr>
          <w:p w14:paraId="0B4704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0"/>
                <w:sz w:val="24"/>
                <w:highlight w:val="none"/>
                <w:lang w:bidi="ar"/>
              </w:rPr>
              <w:t>序号</w:t>
            </w:r>
          </w:p>
        </w:tc>
        <w:tc>
          <w:tcPr>
            <w:tcW w:w="1203" w:type="dxa"/>
            <w:noWrap/>
            <w:vAlign w:val="center"/>
          </w:tcPr>
          <w:p w14:paraId="353C19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岗位</w:t>
            </w:r>
          </w:p>
          <w:p w14:paraId="258808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kern w:val="0"/>
                <w:sz w:val="24"/>
                <w:highlight w:val="none"/>
                <w:lang w:eastAsia="zh-CN" w:bidi="ar"/>
              </w:rPr>
              <w:t>（学科）</w:t>
            </w:r>
          </w:p>
        </w:tc>
        <w:tc>
          <w:tcPr>
            <w:tcW w:w="994" w:type="dxa"/>
            <w:noWrap w:val="0"/>
            <w:vAlign w:val="center"/>
          </w:tcPr>
          <w:p w14:paraId="214707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default" w:ascii="仿宋_GB2312" w:hAnsi="仿宋_GB2312" w:eastAsia="仿宋_GB2312" w:cs="仿宋_GB2312"/>
                <w:b/>
                <w:bCs/>
                <w:color w:val="auto"/>
                <w:kern w:val="0"/>
                <w:sz w:val="24"/>
                <w:highlight w:val="none"/>
                <w:lang w:val="en-US" w:eastAsia="zh-CN" w:bidi="ar"/>
              </w:rPr>
              <w:t>岗</w:t>
            </w:r>
            <w:r>
              <w:rPr>
                <w:rFonts w:hint="eastAsia" w:ascii="仿宋_GB2312" w:hAnsi="仿宋_GB2312" w:eastAsia="仿宋_GB2312" w:cs="仿宋_GB2312"/>
                <w:b/>
                <w:bCs/>
                <w:color w:val="auto"/>
                <w:kern w:val="0"/>
                <w:sz w:val="24"/>
                <w:highlight w:val="none"/>
                <w:lang w:eastAsia="zh-CN" w:bidi="ar"/>
              </w:rPr>
              <w:t>位</w:t>
            </w:r>
          </w:p>
          <w:p w14:paraId="5913DE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eastAsia="zh-CN" w:bidi="ar"/>
              </w:rPr>
              <w:t>代码</w:t>
            </w:r>
          </w:p>
        </w:tc>
        <w:tc>
          <w:tcPr>
            <w:tcW w:w="1260" w:type="dxa"/>
            <w:noWrap w:val="0"/>
            <w:vAlign w:val="center"/>
          </w:tcPr>
          <w:p w14:paraId="1B3814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bCs/>
                <w:color w:val="auto"/>
                <w:kern w:val="0"/>
                <w:sz w:val="24"/>
                <w:highlight w:val="none"/>
                <w:lang w:val="en-US" w:eastAsia="zh-CN" w:bidi="ar"/>
              </w:rPr>
            </w:pPr>
            <w:r>
              <w:rPr>
                <w:rFonts w:hint="eastAsia" w:ascii="仿宋_GB2312" w:hAnsi="仿宋_GB2312" w:eastAsia="仿宋_GB2312" w:cs="仿宋_GB2312"/>
                <w:b/>
                <w:bCs/>
                <w:color w:val="auto"/>
                <w:kern w:val="0"/>
                <w:sz w:val="24"/>
                <w:highlight w:val="none"/>
                <w:lang w:val="en-US" w:eastAsia="zh-CN" w:bidi="ar"/>
              </w:rPr>
              <w:t>岗位类别及等级</w:t>
            </w:r>
          </w:p>
        </w:tc>
        <w:tc>
          <w:tcPr>
            <w:tcW w:w="904" w:type="dxa"/>
            <w:noWrap w:val="0"/>
            <w:vAlign w:val="center"/>
          </w:tcPr>
          <w:p w14:paraId="3DA89C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招聘</w:t>
            </w:r>
          </w:p>
          <w:p w14:paraId="01DCBF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bidi="ar"/>
              </w:rPr>
              <w:t>数</w:t>
            </w:r>
            <w:r>
              <w:rPr>
                <w:rFonts w:hint="eastAsia" w:ascii="仿宋_GB2312" w:hAnsi="仿宋_GB2312" w:eastAsia="仿宋_GB2312" w:cs="仿宋_GB2312"/>
                <w:b/>
                <w:bCs/>
                <w:color w:val="auto"/>
                <w:kern w:val="0"/>
                <w:sz w:val="24"/>
                <w:highlight w:val="none"/>
                <w:lang w:eastAsia="zh-CN" w:bidi="ar"/>
              </w:rPr>
              <w:t>量</w:t>
            </w:r>
          </w:p>
          <w:p w14:paraId="34B08E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eastAsia="zh-CN" w:bidi="ar"/>
              </w:rPr>
              <w:t>（</w:t>
            </w:r>
            <w:r>
              <w:rPr>
                <w:rFonts w:hint="eastAsia" w:ascii="仿宋_GB2312" w:hAnsi="仿宋_GB2312" w:eastAsia="仿宋_GB2312" w:cs="仿宋_GB2312"/>
                <w:b/>
                <w:bCs/>
                <w:color w:val="auto"/>
                <w:kern w:val="0"/>
                <w:sz w:val="24"/>
                <w:highlight w:val="none"/>
                <w:lang w:val="en-US" w:eastAsia="zh-CN" w:bidi="ar"/>
              </w:rPr>
              <w:t>人</w:t>
            </w:r>
            <w:r>
              <w:rPr>
                <w:rFonts w:hint="eastAsia" w:ascii="仿宋_GB2312" w:hAnsi="仿宋_GB2312" w:eastAsia="仿宋_GB2312" w:cs="仿宋_GB2312"/>
                <w:b/>
                <w:bCs/>
                <w:color w:val="auto"/>
                <w:kern w:val="0"/>
                <w:sz w:val="24"/>
                <w:highlight w:val="none"/>
                <w:lang w:eastAsia="zh-CN" w:bidi="ar"/>
              </w:rPr>
              <w:t>）</w:t>
            </w:r>
          </w:p>
        </w:tc>
        <w:tc>
          <w:tcPr>
            <w:tcW w:w="1552" w:type="dxa"/>
            <w:noWrap/>
            <w:vAlign w:val="center"/>
          </w:tcPr>
          <w:p w14:paraId="3D8EF8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b/>
                <w:bCs/>
                <w:color w:val="auto"/>
                <w:kern w:val="0"/>
                <w:sz w:val="24"/>
                <w:highlight w:val="none"/>
                <w:lang w:val="en-US" w:eastAsia="zh-CN" w:bidi="ar"/>
              </w:rPr>
            </w:pPr>
            <w:r>
              <w:rPr>
                <w:rFonts w:hint="eastAsia" w:ascii="仿宋_GB2312" w:hAnsi="仿宋_GB2312" w:eastAsia="仿宋_GB2312" w:cs="仿宋_GB2312"/>
                <w:b/>
                <w:bCs/>
                <w:color w:val="auto"/>
                <w:kern w:val="0"/>
                <w:sz w:val="24"/>
                <w:highlight w:val="none"/>
                <w:lang w:eastAsia="zh-CN" w:bidi="ar"/>
              </w:rPr>
              <w:t>学历学位</w:t>
            </w:r>
          </w:p>
        </w:tc>
        <w:tc>
          <w:tcPr>
            <w:tcW w:w="2052" w:type="dxa"/>
            <w:noWrap/>
            <w:vAlign w:val="center"/>
          </w:tcPr>
          <w:p w14:paraId="710CE2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eastAsia="zh-CN" w:bidi="ar"/>
              </w:rPr>
              <w:t>其他</w:t>
            </w:r>
          </w:p>
          <w:p w14:paraId="6676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kern w:val="0"/>
                <w:sz w:val="24"/>
                <w:highlight w:val="none"/>
                <w:lang w:eastAsia="zh-CN" w:bidi="ar"/>
              </w:rPr>
            </w:pPr>
            <w:r>
              <w:rPr>
                <w:rFonts w:hint="eastAsia" w:ascii="仿宋_GB2312" w:hAnsi="仿宋_GB2312" w:eastAsia="仿宋_GB2312" w:cs="仿宋_GB2312"/>
                <w:b/>
                <w:bCs/>
                <w:color w:val="auto"/>
                <w:kern w:val="0"/>
                <w:sz w:val="24"/>
                <w:highlight w:val="none"/>
                <w:lang w:eastAsia="zh-CN" w:bidi="ar"/>
              </w:rPr>
              <w:t>条件</w:t>
            </w:r>
          </w:p>
        </w:tc>
        <w:tc>
          <w:tcPr>
            <w:tcW w:w="5235" w:type="dxa"/>
            <w:noWrap/>
            <w:vAlign w:val="center"/>
          </w:tcPr>
          <w:p w14:paraId="657FB6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0"/>
                <w:sz w:val="24"/>
                <w:highlight w:val="none"/>
                <w:lang w:bidi="ar"/>
              </w:rPr>
              <w:t>专</w:t>
            </w:r>
            <w:r>
              <w:rPr>
                <w:rFonts w:hint="eastAsia" w:ascii="仿宋_GB2312" w:hAnsi="仿宋_GB2312" w:eastAsia="仿宋_GB2312" w:cs="仿宋_GB2312"/>
                <w:b/>
                <w:bCs/>
                <w:color w:val="auto"/>
                <w:kern w:val="0"/>
                <w:sz w:val="24"/>
                <w:highlight w:val="none"/>
                <w:lang w:val="en-US" w:eastAsia="zh-CN" w:bidi="ar"/>
              </w:rPr>
              <w:t xml:space="preserve">        </w:t>
            </w:r>
            <w:r>
              <w:rPr>
                <w:rFonts w:hint="eastAsia" w:ascii="仿宋_GB2312" w:hAnsi="仿宋_GB2312" w:eastAsia="仿宋_GB2312" w:cs="仿宋_GB2312"/>
                <w:b/>
                <w:bCs/>
                <w:color w:val="auto"/>
                <w:kern w:val="0"/>
                <w:sz w:val="24"/>
                <w:highlight w:val="none"/>
                <w:lang w:bidi="ar"/>
              </w:rPr>
              <w:t>业</w:t>
            </w:r>
          </w:p>
        </w:tc>
      </w:tr>
      <w:tr w14:paraId="2B06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713" w:type="dxa"/>
            <w:vMerge w:val="restart"/>
            <w:noWrap/>
            <w:vAlign w:val="center"/>
          </w:tcPr>
          <w:p w14:paraId="7A1712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1</w:t>
            </w:r>
          </w:p>
        </w:tc>
        <w:tc>
          <w:tcPr>
            <w:tcW w:w="1203" w:type="dxa"/>
            <w:vMerge w:val="restart"/>
            <w:noWrap/>
            <w:vAlign w:val="center"/>
          </w:tcPr>
          <w:p w14:paraId="38FBCE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val="en-US" w:eastAsia="zh-CN" w:bidi="ar"/>
              </w:rPr>
              <w:t>小学</w:t>
            </w:r>
            <w:r>
              <w:rPr>
                <w:rFonts w:hint="default" w:ascii="Times New Roman" w:hAnsi="Times New Roman" w:eastAsia="仿宋_GB2312" w:cs="Times New Roman"/>
                <w:color w:val="auto"/>
                <w:kern w:val="0"/>
                <w:sz w:val="22"/>
                <w:szCs w:val="22"/>
                <w:highlight w:val="none"/>
                <w:lang w:bidi="ar"/>
              </w:rPr>
              <w:t>语文</w:t>
            </w:r>
          </w:p>
        </w:tc>
        <w:tc>
          <w:tcPr>
            <w:tcW w:w="994" w:type="dxa"/>
            <w:noWrap/>
            <w:vAlign w:val="center"/>
          </w:tcPr>
          <w:p w14:paraId="13CF69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6001</w:t>
            </w:r>
          </w:p>
        </w:tc>
        <w:tc>
          <w:tcPr>
            <w:tcW w:w="1260" w:type="dxa"/>
            <w:vMerge w:val="restart"/>
            <w:noWrap/>
            <w:vAlign w:val="center"/>
          </w:tcPr>
          <w:p w14:paraId="78752A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专业技术</w:t>
            </w:r>
          </w:p>
          <w:p w14:paraId="357F22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初级</w:t>
            </w:r>
          </w:p>
        </w:tc>
        <w:tc>
          <w:tcPr>
            <w:tcW w:w="904" w:type="dxa"/>
            <w:noWrap/>
            <w:vAlign w:val="center"/>
          </w:tcPr>
          <w:p w14:paraId="3A7335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kern w:val="0"/>
                <w:sz w:val="22"/>
                <w:szCs w:val="22"/>
                <w:highlight w:val="none"/>
                <w:lang w:val="en-US" w:eastAsia="zh-CN" w:bidi="ar"/>
              </w:rPr>
              <w:t>74</w:t>
            </w:r>
          </w:p>
        </w:tc>
        <w:tc>
          <w:tcPr>
            <w:tcW w:w="1552" w:type="dxa"/>
            <w:vMerge w:val="restart"/>
            <w:noWrap w:val="0"/>
            <w:vAlign w:val="center"/>
          </w:tcPr>
          <w:p w14:paraId="747294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eastAsia="zh-CN" w:bidi="ar"/>
              </w:rPr>
            </w:pPr>
            <w:r>
              <w:rPr>
                <w:rFonts w:hint="default" w:ascii="Times New Roman" w:hAnsi="Times New Roman" w:eastAsia="仿宋_GB2312" w:cs="Times New Roman"/>
                <w:color w:val="auto"/>
                <w:kern w:val="0"/>
                <w:sz w:val="22"/>
                <w:szCs w:val="22"/>
                <w:highlight w:val="none"/>
                <w:lang w:eastAsia="zh-CN" w:bidi="ar"/>
              </w:rPr>
              <w:t>普通高等教育本科及以上学历、学位</w:t>
            </w:r>
          </w:p>
          <w:p w14:paraId="44D3A6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p>
        </w:tc>
        <w:tc>
          <w:tcPr>
            <w:tcW w:w="2052" w:type="dxa"/>
            <w:vMerge w:val="restart"/>
            <w:noWrap w:val="0"/>
            <w:vAlign w:val="center"/>
          </w:tcPr>
          <w:p w14:paraId="7E54B66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本科学历：1995年1月1日及以后出生；     硕士研究生学历：1990年1月1日及以后出生</w:t>
            </w:r>
          </w:p>
        </w:tc>
        <w:tc>
          <w:tcPr>
            <w:tcW w:w="5235" w:type="dxa"/>
            <w:vMerge w:val="restart"/>
            <w:noWrap w:val="0"/>
            <w:vAlign w:val="center"/>
          </w:tcPr>
          <w:p w14:paraId="2605EA1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i w:val="0"/>
                <w:iCs w:val="0"/>
                <w:color w:val="auto"/>
                <w:kern w:val="2"/>
                <w:sz w:val="22"/>
                <w:szCs w:val="22"/>
                <w:highlight w:val="none"/>
                <w:u w:val="none"/>
                <w:lang w:val="en-US" w:eastAsia="zh-CN" w:bidi="ar-SA"/>
              </w:rPr>
            </w:pPr>
            <w:r>
              <w:rPr>
                <w:rFonts w:hint="eastAsia" w:ascii="仿宋_GB2312" w:hAnsi="仿宋_GB2312" w:eastAsia="仿宋_GB2312" w:cs="仿宋_GB2312"/>
                <w:color w:val="auto"/>
                <w:kern w:val="0"/>
                <w:sz w:val="22"/>
                <w:szCs w:val="22"/>
                <w:highlight w:val="none"/>
                <w:lang w:val="en-US" w:eastAsia="zh-CN" w:bidi="ar"/>
              </w:rPr>
              <w:t>汉语言文学、汉语言、语言学及应用语言学、汉语言文字学、中国古典文献学、古典文献学、中国古典学、汉学与中国学、中国古代文学、中国现当代文学、学科教学（语文）、应用中文、应用语言学、中国语言与文化、文艺学、比较文学与世界文学、中国语言文学、汉语国际教育、国际中文教育、对外汉语、课程与教学论、小学教育</w:t>
            </w:r>
          </w:p>
        </w:tc>
      </w:tr>
      <w:tr w14:paraId="7692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713" w:type="dxa"/>
            <w:vMerge w:val="continue"/>
            <w:noWrap/>
            <w:vAlign w:val="center"/>
          </w:tcPr>
          <w:p w14:paraId="7ED6AB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highlight w:val="none"/>
              </w:rPr>
            </w:pPr>
          </w:p>
        </w:tc>
        <w:tc>
          <w:tcPr>
            <w:tcW w:w="1203" w:type="dxa"/>
            <w:vMerge w:val="continue"/>
            <w:noWrap/>
            <w:vAlign w:val="center"/>
          </w:tcPr>
          <w:p w14:paraId="77E50F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highlight w:val="none"/>
              </w:rPr>
            </w:pPr>
          </w:p>
        </w:tc>
        <w:tc>
          <w:tcPr>
            <w:tcW w:w="994" w:type="dxa"/>
            <w:noWrap/>
            <w:vAlign w:val="center"/>
          </w:tcPr>
          <w:p w14:paraId="6DB918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6002</w:t>
            </w:r>
          </w:p>
        </w:tc>
        <w:tc>
          <w:tcPr>
            <w:tcW w:w="1260" w:type="dxa"/>
            <w:vMerge w:val="continue"/>
            <w:noWrap/>
            <w:vAlign w:val="center"/>
          </w:tcPr>
          <w:p w14:paraId="7ED42B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highlight w:val="none"/>
              </w:rPr>
            </w:pPr>
          </w:p>
        </w:tc>
        <w:tc>
          <w:tcPr>
            <w:tcW w:w="904" w:type="dxa"/>
            <w:noWrap/>
            <w:vAlign w:val="center"/>
          </w:tcPr>
          <w:p w14:paraId="1398D9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2（退役军人）</w:t>
            </w:r>
          </w:p>
        </w:tc>
        <w:tc>
          <w:tcPr>
            <w:tcW w:w="1552" w:type="dxa"/>
            <w:vMerge w:val="continue"/>
            <w:noWrap w:val="0"/>
            <w:vAlign w:val="center"/>
          </w:tcPr>
          <w:p w14:paraId="4286CE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bidi="ar"/>
              </w:rPr>
            </w:pPr>
          </w:p>
        </w:tc>
        <w:tc>
          <w:tcPr>
            <w:tcW w:w="2052" w:type="dxa"/>
            <w:vMerge w:val="continue"/>
            <w:noWrap w:val="0"/>
            <w:vAlign w:val="center"/>
          </w:tcPr>
          <w:p w14:paraId="45A6A5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bidi="ar"/>
              </w:rPr>
            </w:pPr>
          </w:p>
        </w:tc>
        <w:tc>
          <w:tcPr>
            <w:tcW w:w="5235" w:type="dxa"/>
            <w:vMerge w:val="continue"/>
            <w:noWrap w:val="0"/>
            <w:vAlign w:val="center"/>
          </w:tcPr>
          <w:p w14:paraId="0E4CC5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color w:val="auto"/>
                <w:kern w:val="0"/>
                <w:sz w:val="22"/>
                <w:szCs w:val="22"/>
                <w:highlight w:val="none"/>
                <w:lang w:bidi="ar"/>
              </w:rPr>
            </w:pPr>
          </w:p>
        </w:tc>
      </w:tr>
      <w:tr w14:paraId="065B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13" w:type="dxa"/>
            <w:vMerge w:val="restart"/>
            <w:noWrap/>
            <w:vAlign w:val="center"/>
          </w:tcPr>
          <w:p w14:paraId="7F2217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bidi="ar"/>
              </w:rPr>
              <w:t>2</w:t>
            </w:r>
          </w:p>
        </w:tc>
        <w:tc>
          <w:tcPr>
            <w:tcW w:w="1203" w:type="dxa"/>
            <w:vMerge w:val="restart"/>
            <w:noWrap/>
            <w:vAlign w:val="center"/>
          </w:tcPr>
          <w:p w14:paraId="570936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kern w:val="0"/>
                <w:sz w:val="22"/>
                <w:szCs w:val="22"/>
                <w:highlight w:val="none"/>
                <w:lang w:val="en-US" w:eastAsia="zh-CN" w:bidi="ar"/>
              </w:rPr>
              <w:t>小学</w:t>
            </w:r>
            <w:r>
              <w:rPr>
                <w:rFonts w:hint="default" w:ascii="Times New Roman" w:hAnsi="Times New Roman" w:eastAsia="仿宋_GB2312" w:cs="Times New Roman"/>
                <w:color w:val="auto"/>
                <w:kern w:val="0"/>
                <w:sz w:val="22"/>
                <w:szCs w:val="22"/>
                <w:highlight w:val="none"/>
                <w:lang w:bidi="ar"/>
              </w:rPr>
              <w:t>数学</w:t>
            </w:r>
          </w:p>
        </w:tc>
        <w:tc>
          <w:tcPr>
            <w:tcW w:w="994" w:type="dxa"/>
            <w:noWrap/>
            <w:vAlign w:val="center"/>
          </w:tcPr>
          <w:p w14:paraId="63CB3C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eastAsia" w:ascii="Times New Roman" w:hAnsi="Times New Roman" w:eastAsia="仿宋_GB2312" w:cs="Times New Roman"/>
                <w:color w:val="auto"/>
                <w:kern w:val="0"/>
                <w:sz w:val="22"/>
                <w:szCs w:val="22"/>
                <w:highlight w:val="none"/>
                <w:lang w:val="en-US" w:eastAsia="zh-CN" w:bidi="ar"/>
              </w:rPr>
              <w:t>6003</w:t>
            </w:r>
          </w:p>
        </w:tc>
        <w:tc>
          <w:tcPr>
            <w:tcW w:w="1260" w:type="dxa"/>
            <w:vMerge w:val="restart"/>
            <w:noWrap/>
            <w:vAlign w:val="center"/>
          </w:tcPr>
          <w:p w14:paraId="793268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专业技术</w:t>
            </w:r>
          </w:p>
          <w:p w14:paraId="39E38F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初级</w:t>
            </w:r>
          </w:p>
        </w:tc>
        <w:tc>
          <w:tcPr>
            <w:tcW w:w="904" w:type="dxa"/>
            <w:noWrap/>
            <w:vAlign w:val="center"/>
          </w:tcPr>
          <w:p w14:paraId="41C708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28</w:t>
            </w:r>
          </w:p>
        </w:tc>
        <w:tc>
          <w:tcPr>
            <w:tcW w:w="1552" w:type="dxa"/>
            <w:vMerge w:val="restart"/>
            <w:noWrap w:val="0"/>
            <w:vAlign w:val="center"/>
          </w:tcPr>
          <w:p w14:paraId="429F06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eastAsia="zh-CN" w:bidi="ar"/>
              </w:rPr>
              <w:t>普通高等教育本科及以上学历、学位</w:t>
            </w:r>
          </w:p>
        </w:tc>
        <w:tc>
          <w:tcPr>
            <w:tcW w:w="2052" w:type="dxa"/>
            <w:vMerge w:val="restart"/>
            <w:noWrap w:val="0"/>
            <w:vAlign w:val="center"/>
          </w:tcPr>
          <w:p w14:paraId="3EF652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2"/>
                <w:szCs w:val="22"/>
                <w:highlight w:val="none"/>
                <w:lang w:val="en-US" w:eastAsia="zh-CN" w:bidi="ar"/>
              </w:rPr>
            </w:pPr>
            <w:r>
              <w:rPr>
                <w:rFonts w:hint="default" w:ascii="Times New Roman" w:hAnsi="Times New Roman" w:eastAsia="仿宋_GB2312" w:cs="Times New Roman"/>
                <w:color w:val="auto"/>
                <w:kern w:val="0"/>
                <w:sz w:val="22"/>
                <w:szCs w:val="22"/>
                <w:highlight w:val="none"/>
                <w:lang w:val="en-US" w:eastAsia="zh-CN" w:bidi="ar"/>
              </w:rPr>
              <w:t>本科学历：1995年1月1日及以后出生；     硕士研究生学历：1990年1月1日及以后出生</w:t>
            </w:r>
          </w:p>
        </w:tc>
        <w:tc>
          <w:tcPr>
            <w:tcW w:w="5235" w:type="dxa"/>
            <w:vMerge w:val="restart"/>
            <w:noWrap w:val="0"/>
            <w:vAlign w:val="center"/>
          </w:tcPr>
          <w:p w14:paraId="324FD9D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楷体_GB2312" w:cs="Times New Roman"/>
                <w:color w:val="auto"/>
                <w:kern w:val="0"/>
                <w:sz w:val="22"/>
                <w:szCs w:val="22"/>
                <w:highlight w:val="none"/>
                <w:lang w:val="en-US" w:bidi="ar"/>
              </w:rPr>
            </w:pPr>
            <w:r>
              <w:rPr>
                <w:rFonts w:hint="eastAsia" w:ascii="仿宋_GB2312" w:hAnsi="仿宋_GB2312" w:eastAsia="仿宋_GB2312" w:cs="仿宋_GB2312"/>
                <w:color w:val="auto"/>
                <w:kern w:val="0"/>
                <w:sz w:val="22"/>
                <w:szCs w:val="22"/>
                <w:highlight w:val="none"/>
                <w:lang w:val="en-US" w:eastAsia="zh-CN" w:bidi="ar"/>
              </w:rPr>
              <w:t>数学、数学与应用数学、信息与计算科学、数理基础科学、基础数学、计算数学、概率论与数理统计、应用数学、运筹学与控制论、学科教学（数学）、数据计算及应用、课程与教学论、小学教育</w:t>
            </w:r>
          </w:p>
        </w:tc>
      </w:tr>
      <w:tr w14:paraId="10D3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13" w:type="dxa"/>
            <w:vMerge w:val="continue"/>
            <w:noWrap/>
            <w:vAlign w:val="center"/>
          </w:tcPr>
          <w:p w14:paraId="70701576">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auto"/>
                <w:highlight w:val="none"/>
              </w:rPr>
            </w:pPr>
          </w:p>
        </w:tc>
        <w:tc>
          <w:tcPr>
            <w:tcW w:w="1203" w:type="dxa"/>
            <w:vMerge w:val="continue"/>
            <w:noWrap/>
            <w:vAlign w:val="center"/>
          </w:tcPr>
          <w:p w14:paraId="661357DC">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auto"/>
                <w:highlight w:val="none"/>
              </w:rPr>
            </w:pPr>
          </w:p>
        </w:tc>
        <w:tc>
          <w:tcPr>
            <w:tcW w:w="994" w:type="dxa"/>
            <w:noWrap/>
            <w:vAlign w:val="center"/>
          </w:tcPr>
          <w:p w14:paraId="0911890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6004</w:t>
            </w:r>
          </w:p>
        </w:tc>
        <w:tc>
          <w:tcPr>
            <w:tcW w:w="1260" w:type="dxa"/>
            <w:vMerge w:val="continue"/>
            <w:noWrap/>
            <w:vAlign w:val="center"/>
          </w:tcPr>
          <w:p w14:paraId="507610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904" w:type="dxa"/>
            <w:noWrap/>
            <w:vAlign w:val="center"/>
          </w:tcPr>
          <w:p w14:paraId="2E85E4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2（退役军人）</w:t>
            </w:r>
          </w:p>
        </w:tc>
        <w:tc>
          <w:tcPr>
            <w:tcW w:w="1552" w:type="dxa"/>
            <w:vMerge w:val="continue"/>
            <w:noWrap w:val="0"/>
            <w:vAlign w:val="center"/>
          </w:tcPr>
          <w:p w14:paraId="01A651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2052" w:type="dxa"/>
            <w:vMerge w:val="continue"/>
            <w:noWrap w:val="0"/>
            <w:vAlign w:val="center"/>
          </w:tcPr>
          <w:p w14:paraId="797130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5235" w:type="dxa"/>
            <w:vMerge w:val="continue"/>
            <w:noWrap w:val="0"/>
            <w:vAlign w:val="center"/>
          </w:tcPr>
          <w:p w14:paraId="408CD0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r>
      <w:tr w14:paraId="59A1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713" w:type="dxa"/>
            <w:noWrap/>
            <w:vAlign w:val="center"/>
          </w:tcPr>
          <w:p w14:paraId="3F8519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3</w:t>
            </w:r>
          </w:p>
        </w:tc>
        <w:tc>
          <w:tcPr>
            <w:tcW w:w="1203" w:type="dxa"/>
            <w:noWrap/>
            <w:vAlign w:val="center"/>
          </w:tcPr>
          <w:p w14:paraId="593D88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val="en-US" w:eastAsia="zh-CN" w:bidi="ar"/>
              </w:rPr>
              <w:t>小学</w:t>
            </w:r>
            <w:r>
              <w:rPr>
                <w:rFonts w:hint="eastAsia" w:ascii="仿宋_GB2312" w:hAnsi="仿宋_GB2312" w:eastAsia="仿宋_GB2312" w:cs="仿宋_GB2312"/>
                <w:color w:val="auto"/>
                <w:kern w:val="0"/>
                <w:sz w:val="22"/>
                <w:szCs w:val="22"/>
                <w:highlight w:val="none"/>
                <w:lang w:bidi="ar"/>
              </w:rPr>
              <w:t>英语</w:t>
            </w:r>
          </w:p>
        </w:tc>
        <w:tc>
          <w:tcPr>
            <w:tcW w:w="994" w:type="dxa"/>
            <w:noWrap/>
            <w:vAlign w:val="center"/>
          </w:tcPr>
          <w:p w14:paraId="4CC86C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6005</w:t>
            </w:r>
          </w:p>
        </w:tc>
        <w:tc>
          <w:tcPr>
            <w:tcW w:w="1260" w:type="dxa"/>
            <w:noWrap/>
            <w:vAlign w:val="center"/>
          </w:tcPr>
          <w:p w14:paraId="167D21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10DFCE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p w14:paraId="7AE6D1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904" w:type="dxa"/>
            <w:noWrap/>
            <w:vAlign w:val="center"/>
          </w:tcPr>
          <w:p w14:paraId="7D4CA0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6</w:t>
            </w:r>
          </w:p>
        </w:tc>
        <w:tc>
          <w:tcPr>
            <w:tcW w:w="1552" w:type="dxa"/>
            <w:noWrap w:val="0"/>
            <w:vAlign w:val="center"/>
          </w:tcPr>
          <w:p w14:paraId="6C2D4A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noWrap w:val="0"/>
            <w:vAlign w:val="center"/>
          </w:tcPr>
          <w:p w14:paraId="180FD7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344D327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bidi="ar"/>
              </w:rPr>
              <w:t>英语、商务英语、学科教学（英语）、英语语言文学、英语翻译、英语笔译、英语口译、外国语言学及应用语言学（英语）、课程与教学论、翻译（英语）、翻译学（英语）</w:t>
            </w:r>
            <w:r>
              <w:rPr>
                <w:rFonts w:hint="eastAsia" w:ascii="仿宋_GB2312" w:hAnsi="仿宋_GB2312" w:eastAsia="仿宋_GB2312" w:cs="仿宋_GB2312"/>
                <w:color w:val="auto"/>
                <w:kern w:val="0"/>
                <w:sz w:val="22"/>
                <w:szCs w:val="22"/>
                <w:highlight w:val="none"/>
                <w:lang w:eastAsia="zh-CN" w:bidi="ar"/>
              </w:rPr>
              <w:t>、</w:t>
            </w:r>
            <w:r>
              <w:rPr>
                <w:rFonts w:hint="eastAsia" w:ascii="仿宋_GB2312" w:hAnsi="仿宋_GB2312" w:eastAsia="仿宋_GB2312" w:cs="仿宋_GB2312"/>
                <w:color w:val="auto"/>
                <w:kern w:val="0"/>
                <w:sz w:val="22"/>
                <w:szCs w:val="22"/>
                <w:highlight w:val="none"/>
                <w:lang w:val="en-US" w:eastAsia="zh-CN" w:bidi="ar"/>
              </w:rPr>
              <w:t>小学教育</w:t>
            </w:r>
          </w:p>
        </w:tc>
      </w:tr>
      <w:tr w14:paraId="351C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13" w:type="dxa"/>
            <w:vMerge w:val="restart"/>
            <w:noWrap/>
            <w:vAlign w:val="center"/>
          </w:tcPr>
          <w:p w14:paraId="232AB1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4</w:t>
            </w:r>
          </w:p>
        </w:tc>
        <w:tc>
          <w:tcPr>
            <w:tcW w:w="1203" w:type="dxa"/>
            <w:vMerge w:val="restart"/>
            <w:noWrap/>
            <w:vAlign w:val="center"/>
          </w:tcPr>
          <w:p w14:paraId="59140E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bidi="ar"/>
              </w:rPr>
              <w:t>小学体育</w:t>
            </w:r>
          </w:p>
        </w:tc>
        <w:tc>
          <w:tcPr>
            <w:tcW w:w="994" w:type="dxa"/>
            <w:noWrap/>
            <w:vAlign w:val="center"/>
          </w:tcPr>
          <w:p w14:paraId="41BA70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6006</w:t>
            </w:r>
          </w:p>
        </w:tc>
        <w:tc>
          <w:tcPr>
            <w:tcW w:w="1260" w:type="dxa"/>
            <w:vMerge w:val="restart"/>
            <w:noWrap/>
            <w:vAlign w:val="center"/>
          </w:tcPr>
          <w:p w14:paraId="1DA3FE3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34FD4D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5DA7AD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9</w:t>
            </w:r>
          </w:p>
        </w:tc>
        <w:tc>
          <w:tcPr>
            <w:tcW w:w="1552" w:type="dxa"/>
            <w:vMerge w:val="restart"/>
            <w:noWrap w:val="0"/>
            <w:vAlign w:val="center"/>
          </w:tcPr>
          <w:p w14:paraId="095E2BC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vMerge w:val="restart"/>
            <w:noWrap w:val="0"/>
            <w:vAlign w:val="center"/>
          </w:tcPr>
          <w:p w14:paraId="7393D8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vMerge w:val="restart"/>
            <w:noWrap w:val="0"/>
            <w:vAlign w:val="center"/>
          </w:tcPr>
          <w:p w14:paraId="53E2924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val="en-US" w:eastAsia="zh-CN" w:bidi="ar"/>
              </w:rPr>
              <w:t>体育教育、运动训练、社会体育指导与管理、武术与民族传统体育、运动人体科学、体育训练、学科教学（体育）、体育教学、竞赛组织、体育人文社会学、体育教育训练学、民族传统体育学、社会体育指导、体育学、体育</w:t>
            </w:r>
          </w:p>
        </w:tc>
      </w:tr>
      <w:tr w14:paraId="53A8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13" w:type="dxa"/>
            <w:vMerge w:val="continue"/>
            <w:noWrap/>
            <w:vAlign w:val="center"/>
          </w:tcPr>
          <w:p w14:paraId="6FD1CF81">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auto"/>
                <w:highlight w:val="none"/>
              </w:rPr>
            </w:pPr>
          </w:p>
        </w:tc>
        <w:tc>
          <w:tcPr>
            <w:tcW w:w="1203" w:type="dxa"/>
            <w:vMerge w:val="continue"/>
            <w:noWrap/>
            <w:vAlign w:val="center"/>
          </w:tcPr>
          <w:p w14:paraId="38515A93">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auto"/>
                <w:highlight w:val="none"/>
              </w:rPr>
            </w:pPr>
          </w:p>
        </w:tc>
        <w:tc>
          <w:tcPr>
            <w:tcW w:w="994" w:type="dxa"/>
            <w:noWrap/>
            <w:vAlign w:val="center"/>
          </w:tcPr>
          <w:p w14:paraId="770D97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6007</w:t>
            </w:r>
          </w:p>
        </w:tc>
        <w:tc>
          <w:tcPr>
            <w:tcW w:w="1260" w:type="dxa"/>
            <w:vMerge w:val="continue"/>
            <w:noWrap/>
            <w:vAlign w:val="center"/>
          </w:tcPr>
          <w:p w14:paraId="48D6B5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904" w:type="dxa"/>
            <w:noWrap/>
            <w:vAlign w:val="center"/>
          </w:tcPr>
          <w:p w14:paraId="09BDE8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4（退役军人）</w:t>
            </w:r>
          </w:p>
        </w:tc>
        <w:tc>
          <w:tcPr>
            <w:tcW w:w="1552" w:type="dxa"/>
            <w:vMerge w:val="continue"/>
            <w:noWrap w:val="0"/>
            <w:vAlign w:val="center"/>
          </w:tcPr>
          <w:p w14:paraId="6AF932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2052" w:type="dxa"/>
            <w:vMerge w:val="continue"/>
            <w:noWrap w:val="0"/>
            <w:vAlign w:val="center"/>
          </w:tcPr>
          <w:p w14:paraId="412374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5235" w:type="dxa"/>
            <w:vMerge w:val="continue"/>
            <w:noWrap w:val="0"/>
            <w:vAlign w:val="center"/>
          </w:tcPr>
          <w:p w14:paraId="195B7A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r>
      <w:tr w14:paraId="2475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3" w:type="dxa"/>
            <w:vMerge w:val="restart"/>
            <w:noWrap/>
            <w:vAlign w:val="center"/>
          </w:tcPr>
          <w:p w14:paraId="43366E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eastAsia="宋体"/>
                <w:color w:val="auto"/>
                <w:highlight w:val="none"/>
                <w:lang w:val="en-US" w:eastAsia="zh-CN"/>
              </w:rPr>
            </w:pPr>
            <w:r>
              <w:rPr>
                <w:rFonts w:hint="eastAsia"/>
                <w:color w:val="auto"/>
                <w:highlight w:val="none"/>
                <w:lang w:val="en-US" w:eastAsia="zh-CN"/>
              </w:rPr>
              <w:t>5</w:t>
            </w:r>
          </w:p>
        </w:tc>
        <w:tc>
          <w:tcPr>
            <w:tcW w:w="1203" w:type="dxa"/>
            <w:vMerge w:val="restart"/>
            <w:noWrap/>
            <w:vAlign w:val="center"/>
          </w:tcPr>
          <w:p w14:paraId="32BA90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2"/>
                <w:szCs w:val="28"/>
                <w:highlight w:val="none"/>
                <w:lang w:val="en-US" w:eastAsia="zh-CN"/>
              </w:rPr>
            </w:pPr>
            <w:r>
              <w:rPr>
                <w:rFonts w:hint="eastAsia" w:ascii="仿宋_GB2312" w:hAnsi="仿宋_GB2312" w:eastAsia="仿宋_GB2312" w:cs="仿宋_GB2312"/>
                <w:color w:val="auto"/>
                <w:sz w:val="22"/>
                <w:szCs w:val="28"/>
                <w:highlight w:val="none"/>
                <w:lang w:val="en-US" w:eastAsia="zh-CN"/>
              </w:rPr>
              <w:t>小学科学</w:t>
            </w:r>
          </w:p>
        </w:tc>
        <w:tc>
          <w:tcPr>
            <w:tcW w:w="994" w:type="dxa"/>
            <w:noWrap/>
            <w:vAlign w:val="center"/>
          </w:tcPr>
          <w:p w14:paraId="40A340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6008</w:t>
            </w:r>
          </w:p>
        </w:tc>
        <w:tc>
          <w:tcPr>
            <w:tcW w:w="1260" w:type="dxa"/>
            <w:vMerge w:val="restart"/>
            <w:noWrap/>
            <w:vAlign w:val="center"/>
          </w:tcPr>
          <w:p w14:paraId="525300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0BB660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178353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14</w:t>
            </w:r>
          </w:p>
        </w:tc>
        <w:tc>
          <w:tcPr>
            <w:tcW w:w="1552" w:type="dxa"/>
            <w:vMerge w:val="restart"/>
            <w:noWrap w:val="0"/>
            <w:vAlign w:val="center"/>
          </w:tcPr>
          <w:p w14:paraId="326B2F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vMerge w:val="restart"/>
            <w:noWrap w:val="0"/>
            <w:vAlign w:val="center"/>
          </w:tcPr>
          <w:p w14:paraId="7624D5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vMerge w:val="restart"/>
            <w:noWrap w:val="0"/>
            <w:vAlign w:val="center"/>
          </w:tcPr>
          <w:p w14:paraId="5AAC372D">
            <w:pPr>
              <w:keepNext w:val="0"/>
              <w:keepLines w:val="0"/>
              <w:pageBreakBefore w:val="0"/>
              <w:widowControl w:val="0"/>
              <w:kinsoku/>
              <w:wordWrap/>
              <w:overflowPunct/>
              <w:topLinePunct w:val="0"/>
              <w:autoSpaceDE/>
              <w:autoSpaceDN/>
              <w:bidi w:val="0"/>
              <w:adjustRightInd w:val="0"/>
              <w:snapToGrid w:val="0"/>
              <w:textAlignment w:val="auto"/>
              <w:rPr>
                <w:rFonts w:hint="default"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val="0"/>
                <w:bCs w:val="0"/>
                <w:color w:val="auto"/>
                <w:sz w:val="22"/>
                <w:szCs w:val="22"/>
                <w:highlight w:val="none"/>
                <w:lang w:val="en-US" w:eastAsia="zh-CN"/>
              </w:rPr>
              <w:t>不限专业，物理、化学、生物教师资格证，小学科学教师资格证</w:t>
            </w:r>
          </w:p>
          <w:p w14:paraId="3887CA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r>
      <w:tr w14:paraId="2EEA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13" w:type="dxa"/>
            <w:vMerge w:val="continue"/>
            <w:noWrap/>
            <w:vAlign w:val="center"/>
          </w:tcPr>
          <w:p w14:paraId="07E5AE64">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auto"/>
                <w:highlight w:val="none"/>
              </w:rPr>
            </w:pPr>
          </w:p>
        </w:tc>
        <w:tc>
          <w:tcPr>
            <w:tcW w:w="1203" w:type="dxa"/>
            <w:vMerge w:val="continue"/>
            <w:noWrap/>
            <w:vAlign w:val="center"/>
          </w:tcPr>
          <w:p w14:paraId="64E9F95D">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auto"/>
                <w:highlight w:val="none"/>
              </w:rPr>
            </w:pPr>
          </w:p>
        </w:tc>
        <w:tc>
          <w:tcPr>
            <w:tcW w:w="994" w:type="dxa"/>
            <w:noWrap/>
            <w:vAlign w:val="center"/>
          </w:tcPr>
          <w:p w14:paraId="4A4CB2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6009</w:t>
            </w:r>
          </w:p>
        </w:tc>
        <w:tc>
          <w:tcPr>
            <w:tcW w:w="1260" w:type="dxa"/>
            <w:vMerge w:val="continue"/>
            <w:noWrap/>
            <w:vAlign w:val="center"/>
          </w:tcPr>
          <w:p w14:paraId="19BB3331">
            <w:pPr>
              <w:keepNext w:val="0"/>
              <w:keepLines w:val="0"/>
              <w:pageBreakBefore w:val="0"/>
              <w:widowControl/>
              <w:kinsoku/>
              <w:wordWrap/>
              <w:overflowPunct/>
              <w:topLinePunct w:val="0"/>
              <w:autoSpaceDE/>
              <w:autoSpaceDN/>
              <w:bidi w:val="0"/>
              <w:adjustRightInd/>
              <w:snapToGrid/>
              <w:spacing w:line="300" w:lineRule="exact"/>
              <w:jc w:val="center"/>
              <w:textAlignment w:val="center"/>
              <w:rPr>
                <w:color w:val="auto"/>
                <w:highlight w:val="none"/>
              </w:rPr>
            </w:pPr>
          </w:p>
        </w:tc>
        <w:tc>
          <w:tcPr>
            <w:tcW w:w="904" w:type="dxa"/>
            <w:noWrap/>
            <w:vAlign w:val="center"/>
          </w:tcPr>
          <w:p w14:paraId="3F717E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2（退役军人）</w:t>
            </w:r>
          </w:p>
        </w:tc>
        <w:tc>
          <w:tcPr>
            <w:tcW w:w="1552" w:type="dxa"/>
            <w:vMerge w:val="continue"/>
            <w:noWrap w:val="0"/>
            <w:vAlign w:val="center"/>
          </w:tcPr>
          <w:p w14:paraId="21ED7F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2052" w:type="dxa"/>
            <w:vMerge w:val="continue"/>
            <w:noWrap w:val="0"/>
            <w:vAlign w:val="center"/>
          </w:tcPr>
          <w:p w14:paraId="10AAE8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5235" w:type="dxa"/>
            <w:vMerge w:val="continue"/>
            <w:noWrap w:val="0"/>
            <w:vAlign w:val="center"/>
          </w:tcPr>
          <w:p w14:paraId="45D806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r>
      <w:tr w14:paraId="6EB4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13" w:type="dxa"/>
            <w:noWrap/>
            <w:vAlign w:val="center"/>
          </w:tcPr>
          <w:p w14:paraId="61ACC9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eastAsia="宋体"/>
                <w:color w:val="auto"/>
                <w:highlight w:val="none"/>
                <w:lang w:val="en-US" w:eastAsia="zh-CN"/>
              </w:rPr>
            </w:pPr>
            <w:r>
              <w:rPr>
                <w:rFonts w:hint="eastAsia"/>
                <w:color w:val="auto"/>
                <w:highlight w:val="none"/>
                <w:lang w:val="en-US" w:eastAsia="zh-CN"/>
              </w:rPr>
              <w:t>6</w:t>
            </w:r>
          </w:p>
        </w:tc>
        <w:tc>
          <w:tcPr>
            <w:tcW w:w="1203" w:type="dxa"/>
            <w:noWrap/>
            <w:vAlign w:val="center"/>
          </w:tcPr>
          <w:p w14:paraId="57E37D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8"/>
                <w:highlight w:val="none"/>
                <w:lang w:val="en-US" w:eastAsia="zh-CN" w:bidi="ar-SA"/>
              </w:rPr>
            </w:pPr>
            <w:r>
              <w:rPr>
                <w:rFonts w:hint="eastAsia" w:ascii="仿宋_GB2312" w:hAnsi="仿宋_GB2312" w:eastAsia="仿宋_GB2312" w:cs="仿宋_GB2312"/>
                <w:color w:val="auto"/>
                <w:sz w:val="22"/>
                <w:szCs w:val="28"/>
                <w:highlight w:val="none"/>
                <w:lang w:val="en-US" w:eastAsia="zh-CN"/>
              </w:rPr>
              <w:t>小学音乐</w:t>
            </w:r>
          </w:p>
        </w:tc>
        <w:tc>
          <w:tcPr>
            <w:tcW w:w="994" w:type="dxa"/>
            <w:noWrap/>
            <w:vAlign w:val="center"/>
          </w:tcPr>
          <w:p w14:paraId="5E3511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6010</w:t>
            </w:r>
          </w:p>
        </w:tc>
        <w:tc>
          <w:tcPr>
            <w:tcW w:w="1260" w:type="dxa"/>
            <w:noWrap/>
            <w:vAlign w:val="center"/>
          </w:tcPr>
          <w:p w14:paraId="1BF782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424B0B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65F378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8</w:t>
            </w:r>
          </w:p>
        </w:tc>
        <w:tc>
          <w:tcPr>
            <w:tcW w:w="1552" w:type="dxa"/>
            <w:noWrap w:val="0"/>
            <w:vAlign w:val="center"/>
          </w:tcPr>
          <w:p w14:paraId="0EC695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noWrap w:val="0"/>
            <w:vAlign w:val="center"/>
          </w:tcPr>
          <w:p w14:paraId="7DDFD7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40C4CFC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音乐、学科教学（音乐）、音乐表演、音乐学、作曲与作曲技术理论、音乐与舞蹈学、舞蹈表演、舞蹈学、舞蹈编导、舞蹈教育、舞蹈、流行舞蹈、体育舞蹈</w:t>
            </w:r>
          </w:p>
          <w:p w14:paraId="1E5DCF5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p>
        </w:tc>
      </w:tr>
      <w:tr w14:paraId="1BC3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13" w:type="dxa"/>
            <w:noWrap/>
            <w:vAlign w:val="center"/>
          </w:tcPr>
          <w:p w14:paraId="05CDC5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eastAsia="宋体"/>
                <w:color w:val="auto"/>
                <w:highlight w:val="none"/>
                <w:lang w:val="en-US" w:eastAsia="zh-CN"/>
              </w:rPr>
            </w:pPr>
            <w:r>
              <w:rPr>
                <w:rFonts w:hint="eastAsia"/>
                <w:color w:val="auto"/>
                <w:highlight w:val="none"/>
                <w:lang w:val="en-US" w:eastAsia="zh-CN"/>
              </w:rPr>
              <w:t>7</w:t>
            </w:r>
          </w:p>
        </w:tc>
        <w:tc>
          <w:tcPr>
            <w:tcW w:w="1203" w:type="dxa"/>
            <w:noWrap/>
            <w:vAlign w:val="center"/>
          </w:tcPr>
          <w:p w14:paraId="65A1ED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2"/>
                <w:szCs w:val="28"/>
                <w:highlight w:val="none"/>
                <w:lang w:val="en-US" w:eastAsia="zh-CN"/>
              </w:rPr>
            </w:pPr>
            <w:r>
              <w:rPr>
                <w:rFonts w:hint="eastAsia" w:ascii="仿宋_GB2312" w:hAnsi="仿宋_GB2312" w:eastAsia="仿宋_GB2312" w:cs="仿宋_GB2312"/>
                <w:color w:val="auto"/>
                <w:sz w:val="22"/>
                <w:szCs w:val="28"/>
                <w:highlight w:val="none"/>
                <w:lang w:val="en-US" w:eastAsia="zh-CN"/>
              </w:rPr>
              <w:t>小学美术</w:t>
            </w:r>
          </w:p>
        </w:tc>
        <w:tc>
          <w:tcPr>
            <w:tcW w:w="994" w:type="dxa"/>
            <w:noWrap/>
            <w:vAlign w:val="center"/>
          </w:tcPr>
          <w:p w14:paraId="175915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6012</w:t>
            </w:r>
          </w:p>
        </w:tc>
        <w:tc>
          <w:tcPr>
            <w:tcW w:w="1260" w:type="dxa"/>
            <w:noWrap/>
            <w:vAlign w:val="center"/>
          </w:tcPr>
          <w:p w14:paraId="4CFD7B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16860B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76A7C9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4</w:t>
            </w:r>
          </w:p>
        </w:tc>
        <w:tc>
          <w:tcPr>
            <w:tcW w:w="1552" w:type="dxa"/>
            <w:noWrap w:val="0"/>
            <w:vAlign w:val="center"/>
          </w:tcPr>
          <w:p w14:paraId="691357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noWrap w:val="0"/>
            <w:vAlign w:val="center"/>
          </w:tcPr>
          <w:p w14:paraId="76D17E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6E9139F2">
            <w:pPr>
              <w:keepNext w:val="0"/>
              <w:keepLines w:val="0"/>
              <w:pageBreakBefore w:val="0"/>
              <w:kinsoku/>
              <w:wordWrap/>
              <w:overflowPunct/>
              <w:topLinePunct w:val="0"/>
              <w:autoSpaceDE/>
              <w:autoSpaceDN/>
              <w:bidi w:val="0"/>
              <w:adjustRightInd w:val="0"/>
              <w:snapToGrid w:val="0"/>
              <w:spacing w:line="240" w:lineRule="auto"/>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美术学、绘画、书法学、中国画、学科教学（美术）、美术</w:t>
            </w:r>
          </w:p>
          <w:p w14:paraId="257DB3C6">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color w:val="auto"/>
                <w:kern w:val="0"/>
                <w:sz w:val="22"/>
                <w:szCs w:val="22"/>
                <w:highlight w:val="none"/>
                <w:lang w:val="en-US" w:eastAsia="zh-CN" w:bidi="ar"/>
              </w:rPr>
            </w:pPr>
          </w:p>
        </w:tc>
      </w:tr>
      <w:tr w14:paraId="39ED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13" w:type="dxa"/>
            <w:noWrap/>
            <w:vAlign w:val="center"/>
          </w:tcPr>
          <w:p w14:paraId="05CBA5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eastAsia="宋体"/>
                <w:color w:val="auto"/>
                <w:highlight w:val="none"/>
                <w:lang w:val="en-US" w:eastAsia="zh-CN"/>
              </w:rPr>
            </w:pPr>
            <w:r>
              <w:rPr>
                <w:rFonts w:hint="eastAsia"/>
                <w:color w:val="auto"/>
                <w:highlight w:val="none"/>
                <w:lang w:val="en-US" w:eastAsia="zh-CN"/>
              </w:rPr>
              <w:t>8</w:t>
            </w:r>
          </w:p>
        </w:tc>
        <w:tc>
          <w:tcPr>
            <w:tcW w:w="1203" w:type="dxa"/>
            <w:noWrap/>
            <w:vAlign w:val="center"/>
          </w:tcPr>
          <w:p w14:paraId="518855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2"/>
                <w:szCs w:val="28"/>
                <w:highlight w:val="none"/>
                <w:lang w:val="en-US" w:eastAsia="zh-CN"/>
              </w:rPr>
            </w:pPr>
            <w:r>
              <w:rPr>
                <w:rFonts w:hint="eastAsia" w:ascii="仿宋_GB2312" w:hAnsi="仿宋_GB2312" w:eastAsia="仿宋_GB2312" w:cs="仿宋_GB2312"/>
                <w:color w:val="auto"/>
                <w:sz w:val="22"/>
                <w:szCs w:val="28"/>
                <w:highlight w:val="none"/>
                <w:lang w:val="en-US" w:eastAsia="zh-CN"/>
              </w:rPr>
              <w:t>小学心理健康教育</w:t>
            </w:r>
          </w:p>
        </w:tc>
        <w:tc>
          <w:tcPr>
            <w:tcW w:w="994" w:type="dxa"/>
            <w:noWrap/>
            <w:vAlign w:val="center"/>
          </w:tcPr>
          <w:p w14:paraId="3F870D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6013</w:t>
            </w:r>
          </w:p>
        </w:tc>
        <w:tc>
          <w:tcPr>
            <w:tcW w:w="1260" w:type="dxa"/>
            <w:noWrap/>
            <w:vAlign w:val="center"/>
          </w:tcPr>
          <w:p w14:paraId="52E75B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763493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20A64F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w:t>
            </w:r>
          </w:p>
        </w:tc>
        <w:tc>
          <w:tcPr>
            <w:tcW w:w="1552" w:type="dxa"/>
            <w:noWrap w:val="0"/>
            <w:vAlign w:val="center"/>
          </w:tcPr>
          <w:p w14:paraId="4A7A4F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noWrap w:val="0"/>
            <w:vAlign w:val="center"/>
          </w:tcPr>
          <w:p w14:paraId="183CBF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5235A33F">
            <w:pPr>
              <w:keepNext w:val="0"/>
              <w:keepLines w:val="0"/>
              <w:pageBreakBefore w:val="0"/>
              <w:widowControl w:val="0"/>
              <w:kinsoku/>
              <w:wordWrap/>
              <w:overflowPunct/>
              <w:topLinePunct w:val="0"/>
              <w:autoSpaceDE/>
              <w:autoSpaceDN/>
              <w:bidi w:val="0"/>
              <w:adjustRightInd w:val="0"/>
              <w:snapToGrid w:val="0"/>
              <w:ind w:firstLine="440" w:firstLineChars="200"/>
              <w:textAlignment w:val="auto"/>
              <w:rPr>
                <w:rFonts w:hint="eastAsia" w:ascii="仿宋_GB2312" w:eastAsia="仿宋_GB2312"/>
                <w:color w:val="auto"/>
                <w:sz w:val="22"/>
                <w:szCs w:val="22"/>
                <w:highlight w:val="none"/>
              </w:rPr>
            </w:pPr>
          </w:p>
          <w:p w14:paraId="79A05414">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eastAsia="仿宋_GB2312"/>
                <w:color w:val="auto"/>
                <w:sz w:val="22"/>
                <w:szCs w:val="22"/>
                <w:highlight w:val="none"/>
                <w:lang w:eastAsia="zh-CN"/>
              </w:rPr>
            </w:pPr>
            <w:r>
              <w:rPr>
                <w:rFonts w:hint="eastAsia" w:ascii="仿宋_GB2312" w:eastAsia="仿宋_GB2312"/>
                <w:color w:val="auto"/>
                <w:sz w:val="22"/>
                <w:szCs w:val="22"/>
                <w:highlight w:val="none"/>
              </w:rPr>
              <w:t>基础心理学、发展与教育心理学、应用心理学、应用心理（一级学科）、心理健康教育、心理学</w:t>
            </w:r>
            <w:r>
              <w:rPr>
                <w:rFonts w:hint="eastAsia" w:ascii="仿宋_GB2312" w:eastAsia="仿宋_GB2312"/>
                <w:color w:val="auto"/>
                <w:sz w:val="22"/>
                <w:szCs w:val="22"/>
                <w:highlight w:val="none"/>
                <w:lang w:eastAsia="zh-CN"/>
              </w:rPr>
              <w:t>、</w:t>
            </w:r>
            <w:r>
              <w:rPr>
                <w:rFonts w:hint="eastAsia" w:ascii="仿宋_GB2312" w:hAnsi="仿宋_GB2312" w:eastAsia="仿宋_GB2312" w:cs="仿宋_GB2312"/>
                <w:color w:val="auto"/>
                <w:kern w:val="0"/>
                <w:sz w:val="22"/>
                <w:szCs w:val="22"/>
                <w:highlight w:val="none"/>
                <w:lang w:bidi="ar"/>
              </w:rPr>
              <w:t>课程与教学论</w:t>
            </w:r>
          </w:p>
          <w:p w14:paraId="02DB7FB1">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b w:val="0"/>
                <w:bCs w:val="0"/>
                <w:color w:val="auto"/>
                <w:sz w:val="22"/>
                <w:szCs w:val="22"/>
                <w:highlight w:val="none"/>
                <w:lang w:val="en-US" w:eastAsia="zh-CN"/>
              </w:rPr>
            </w:pPr>
            <w:r>
              <w:rPr>
                <w:rFonts w:hint="eastAsia" w:ascii="仿宋_GB2312" w:hAnsi="仿宋_GB2312" w:eastAsia="仿宋_GB2312" w:cs="仿宋_GB2312"/>
                <w:b w:val="0"/>
                <w:bCs w:val="0"/>
                <w:color w:val="auto"/>
                <w:sz w:val="22"/>
                <w:szCs w:val="22"/>
                <w:highlight w:val="none"/>
                <w:lang w:val="en-US" w:eastAsia="zh-CN"/>
              </w:rPr>
              <w:t>（小学及以上教师资格证，不限教师资格证专业）</w:t>
            </w:r>
          </w:p>
          <w:p w14:paraId="55CA13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r>
      <w:tr w14:paraId="362B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713" w:type="dxa"/>
            <w:noWrap/>
            <w:vAlign w:val="center"/>
          </w:tcPr>
          <w:p w14:paraId="0E64C2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eastAsia="宋体"/>
                <w:color w:val="auto"/>
                <w:highlight w:val="none"/>
                <w:lang w:val="en-US" w:eastAsia="zh-CN"/>
              </w:rPr>
            </w:pPr>
            <w:r>
              <w:rPr>
                <w:rFonts w:hint="eastAsia"/>
                <w:color w:val="auto"/>
                <w:highlight w:val="none"/>
                <w:lang w:val="en-US" w:eastAsia="zh-CN"/>
              </w:rPr>
              <w:t>9</w:t>
            </w:r>
          </w:p>
        </w:tc>
        <w:tc>
          <w:tcPr>
            <w:tcW w:w="1203" w:type="dxa"/>
            <w:noWrap/>
            <w:vAlign w:val="center"/>
          </w:tcPr>
          <w:p w14:paraId="7C9F49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2"/>
                <w:szCs w:val="28"/>
                <w:highlight w:val="none"/>
                <w:lang w:val="en-US" w:eastAsia="zh-CN"/>
              </w:rPr>
            </w:pPr>
            <w:r>
              <w:rPr>
                <w:rFonts w:hint="eastAsia" w:ascii="仿宋_GB2312" w:hAnsi="仿宋_GB2312" w:eastAsia="仿宋_GB2312" w:cs="仿宋_GB2312"/>
                <w:color w:val="auto"/>
                <w:sz w:val="22"/>
                <w:szCs w:val="28"/>
                <w:highlight w:val="none"/>
                <w:lang w:val="en-US" w:eastAsia="zh-CN"/>
              </w:rPr>
              <w:t>小学信息技术</w:t>
            </w:r>
          </w:p>
        </w:tc>
        <w:tc>
          <w:tcPr>
            <w:tcW w:w="994" w:type="dxa"/>
            <w:noWrap/>
            <w:vAlign w:val="center"/>
          </w:tcPr>
          <w:p w14:paraId="534924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6014</w:t>
            </w:r>
          </w:p>
        </w:tc>
        <w:tc>
          <w:tcPr>
            <w:tcW w:w="1260" w:type="dxa"/>
            <w:noWrap/>
            <w:vAlign w:val="center"/>
          </w:tcPr>
          <w:p w14:paraId="534333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143262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1464C1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2</w:t>
            </w:r>
          </w:p>
        </w:tc>
        <w:tc>
          <w:tcPr>
            <w:tcW w:w="1552" w:type="dxa"/>
            <w:noWrap w:val="0"/>
            <w:vAlign w:val="center"/>
          </w:tcPr>
          <w:p w14:paraId="14E92D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noWrap w:val="0"/>
            <w:vAlign w:val="center"/>
          </w:tcPr>
          <w:p w14:paraId="4C6561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34CAA23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rPr>
              <w:t>计算机科学与技术、软件工程、网络工程、信息安全、物联网工程、数字媒体技术、智能科学与技术、空间信息与数字技术、电子与计算机工程、数据科学与大数据技术、网络空间安全、计算机系统结构、计算机软件与理论、计算机应用技术、教育技术学、现代教育技术、科学与技术教育、信息技术</w:t>
            </w:r>
          </w:p>
        </w:tc>
      </w:tr>
      <w:tr w14:paraId="1587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3" w:type="dxa"/>
            <w:noWrap/>
            <w:vAlign w:val="center"/>
          </w:tcPr>
          <w:p w14:paraId="551435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宋体"/>
                <w:color w:val="auto"/>
                <w:highlight w:val="none"/>
                <w:lang w:val="en-US" w:eastAsia="zh-CN"/>
              </w:rPr>
            </w:pPr>
            <w:r>
              <w:rPr>
                <w:rFonts w:hint="eastAsia"/>
                <w:color w:val="auto"/>
                <w:highlight w:val="none"/>
                <w:lang w:val="en-US" w:eastAsia="zh-CN"/>
              </w:rPr>
              <w:t>10</w:t>
            </w:r>
          </w:p>
        </w:tc>
        <w:tc>
          <w:tcPr>
            <w:tcW w:w="1203" w:type="dxa"/>
            <w:noWrap/>
            <w:vAlign w:val="center"/>
          </w:tcPr>
          <w:p w14:paraId="01D251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2"/>
                <w:szCs w:val="28"/>
                <w:highlight w:val="none"/>
                <w:lang w:val="en-US" w:eastAsia="zh-CN"/>
              </w:rPr>
            </w:pPr>
            <w:r>
              <w:rPr>
                <w:rFonts w:hint="eastAsia" w:ascii="仿宋_GB2312" w:hAnsi="仿宋_GB2312" w:eastAsia="仿宋_GB2312" w:cs="仿宋_GB2312"/>
                <w:color w:val="auto"/>
                <w:sz w:val="22"/>
                <w:szCs w:val="28"/>
                <w:highlight w:val="none"/>
                <w:lang w:val="en-US" w:eastAsia="zh-CN"/>
              </w:rPr>
              <w:t>小学道德与法治</w:t>
            </w:r>
          </w:p>
        </w:tc>
        <w:tc>
          <w:tcPr>
            <w:tcW w:w="994" w:type="dxa"/>
            <w:noWrap/>
            <w:vAlign w:val="center"/>
          </w:tcPr>
          <w:p w14:paraId="7083B9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6015</w:t>
            </w:r>
          </w:p>
        </w:tc>
        <w:tc>
          <w:tcPr>
            <w:tcW w:w="1260" w:type="dxa"/>
            <w:noWrap/>
            <w:vAlign w:val="center"/>
          </w:tcPr>
          <w:p w14:paraId="67D8B6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62D3CE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21F24F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w:t>
            </w:r>
          </w:p>
        </w:tc>
        <w:tc>
          <w:tcPr>
            <w:tcW w:w="1552" w:type="dxa"/>
            <w:noWrap w:val="0"/>
            <w:vAlign w:val="center"/>
          </w:tcPr>
          <w:p w14:paraId="306AD3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noWrap w:val="0"/>
            <w:vAlign w:val="center"/>
          </w:tcPr>
          <w:p w14:paraId="0A1FB6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1BB1C99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rPr>
              <w:t>哲学、政治学与行政学、国际政治、国际事务与国际关系、国际组织与全球治理、外交学、中国哲学、科学社会主义、科学社会主义与国际共产主义运动、中国共产党历史、思想政治教育、学科教学（思政）、马克思主义理论、马克思主义基本原理、马克思主义发展史、马克思主义中国化研究、国外马克思主义研究、国际关系、政治学理论、中外政治制度、中共党史、马克思主义哲学、中国近现代史基本问题研究，政治学、经济学与哲学、课程与教学论</w:t>
            </w:r>
          </w:p>
        </w:tc>
      </w:tr>
      <w:tr w14:paraId="4C3A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713" w:type="dxa"/>
            <w:noWrap/>
            <w:vAlign w:val="center"/>
          </w:tcPr>
          <w:p w14:paraId="5CBC9A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color w:val="auto"/>
                <w:highlight w:val="none"/>
                <w:lang w:val="en-US" w:eastAsia="zh-CN"/>
              </w:rPr>
            </w:pPr>
            <w:r>
              <w:rPr>
                <w:rFonts w:hint="eastAsia"/>
                <w:color w:val="auto"/>
                <w:highlight w:val="none"/>
                <w:lang w:val="en-US" w:eastAsia="zh-CN"/>
              </w:rPr>
              <w:t>11</w:t>
            </w:r>
          </w:p>
        </w:tc>
        <w:tc>
          <w:tcPr>
            <w:tcW w:w="1203" w:type="dxa"/>
            <w:noWrap/>
            <w:vAlign w:val="center"/>
          </w:tcPr>
          <w:p w14:paraId="7A26DA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val="en-US" w:eastAsia="zh-CN" w:bidi="ar"/>
              </w:rPr>
              <w:t>初中</w:t>
            </w:r>
            <w:r>
              <w:rPr>
                <w:rFonts w:hint="eastAsia" w:ascii="仿宋_GB2312" w:hAnsi="仿宋_GB2312" w:eastAsia="仿宋_GB2312" w:cs="仿宋_GB2312"/>
                <w:color w:val="auto"/>
                <w:kern w:val="0"/>
                <w:sz w:val="22"/>
                <w:szCs w:val="22"/>
                <w:highlight w:val="none"/>
                <w:lang w:bidi="ar"/>
              </w:rPr>
              <w:t>语文</w:t>
            </w:r>
          </w:p>
        </w:tc>
        <w:tc>
          <w:tcPr>
            <w:tcW w:w="994" w:type="dxa"/>
            <w:noWrap/>
            <w:vAlign w:val="center"/>
          </w:tcPr>
          <w:p w14:paraId="49E33A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6016</w:t>
            </w:r>
          </w:p>
        </w:tc>
        <w:tc>
          <w:tcPr>
            <w:tcW w:w="1260" w:type="dxa"/>
            <w:noWrap/>
            <w:vAlign w:val="center"/>
          </w:tcPr>
          <w:p w14:paraId="7E1939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4084DB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382018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val="en-US" w:eastAsia="zh-CN" w:bidi="ar"/>
              </w:rPr>
              <w:t>13</w:t>
            </w:r>
          </w:p>
        </w:tc>
        <w:tc>
          <w:tcPr>
            <w:tcW w:w="1552" w:type="dxa"/>
            <w:noWrap w:val="0"/>
            <w:vAlign w:val="center"/>
          </w:tcPr>
          <w:p w14:paraId="0504195C">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noWrap w:val="0"/>
            <w:vAlign w:val="center"/>
          </w:tcPr>
          <w:p w14:paraId="100B209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1D660D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仿宋_GB2312" w:hAnsi="仿宋_GB2312" w:eastAsia="仿宋_GB2312" w:cs="仿宋_GB2312"/>
                <w:color w:val="auto"/>
                <w:kern w:val="0"/>
                <w:sz w:val="22"/>
                <w:szCs w:val="22"/>
                <w:highlight w:val="none"/>
                <w:lang w:val="en-US" w:eastAsia="zh-CN" w:bidi="ar"/>
              </w:rPr>
              <w:t>汉语言文学、汉语言、语言学及应用语言学、汉语言文字学、中国古典文献学、古典文献学、中国古典学、汉学与中国学、中国古代文学、中国现当代文学、学科教学（语文）、应用中文、应用语言学、中国语言与文化、文艺学、比较文学与世界文学、中国语言文学、汉语国际教育、对外汉语、课程与教学论</w:t>
            </w:r>
          </w:p>
        </w:tc>
      </w:tr>
      <w:tr w14:paraId="19D8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713" w:type="dxa"/>
            <w:noWrap/>
            <w:vAlign w:val="center"/>
          </w:tcPr>
          <w:p w14:paraId="46118F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color w:val="auto"/>
                <w:highlight w:val="none"/>
                <w:lang w:val="en-US" w:eastAsia="zh-CN"/>
              </w:rPr>
            </w:pPr>
            <w:r>
              <w:rPr>
                <w:rFonts w:hint="eastAsia"/>
                <w:color w:val="auto"/>
                <w:highlight w:val="none"/>
                <w:lang w:val="en-US" w:eastAsia="zh-CN"/>
              </w:rPr>
              <w:t>12</w:t>
            </w:r>
          </w:p>
        </w:tc>
        <w:tc>
          <w:tcPr>
            <w:tcW w:w="1203" w:type="dxa"/>
            <w:noWrap/>
            <w:vAlign w:val="center"/>
          </w:tcPr>
          <w:p w14:paraId="256E93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val="en-US" w:eastAsia="zh-CN" w:bidi="ar"/>
              </w:rPr>
              <w:t>初中</w:t>
            </w:r>
            <w:r>
              <w:rPr>
                <w:rFonts w:hint="eastAsia" w:ascii="仿宋_GB2312" w:hAnsi="仿宋_GB2312" w:eastAsia="仿宋_GB2312" w:cs="仿宋_GB2312"/>
                <w:color w:val="auto"/>
                <w:kern w:val="0"/>
                <w:sz w:val="22"/>
                <w:szCs w:val="22"/>
                <w:highlight w:val="none"/>
                <w:lang w:bidi="ar"/>
              </w:rPr>
              <w:t>数学</w:t>
            </w:r>
          </w:p>
        </w:tc>
        <w:tc>
          <w:tcPr>
            <w:tcW w:w="994" w:type="dxa"/>
            <w:noWrap/>
            <w:vAlign w:val="center"/>
          </w:tcPr>
          <w:p w14:paraId="7BCEC72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6017</w:t>
            </w:r>
          </w:p>
        </w:tc>
        <w:tc>
          <w:tcPr>
            <w:tcW w:w="1260" w:type="dxa"/>
            <w:noWrap/>
            <w:vAlign w:val="center"/>
          </w:tcPr>
          <w:p w14:paraId="0B54DC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7925ECC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0E90CF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val="en-US" w:eastAsia="zh-CN"/>
              </w:rPr>
              <w:t>9</w:t>
            </w:r>
          </w:p>
        </w:tc>
        <w:tc>
          <w:tcPr>
            <w:tcW w:w="1552" w:type="dxa"/>
            <w:noWrap w:val="0"/>
            <w:vAlign w:val="center"/>
          </w:tcPr>
          <w:p w14:paraId="0B3FA9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noWrap w:val="0"/>
            <w:vAlign w:val="center"/>
          </w:tcPr>
          <w:p w14:paraId="168AF8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747C2A2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2"/>
                <w:sz w:val="22"/>
                <w:szCs w:val="22"/>
                <w:highlight w:val="none"/>
                <w:lang w:val="en-US" w:eastAsia="zh-CN" w:bidi="ar-SA"/>
              </w:rPr>
            </w:pPr>
            <w:r>
              <w:rPr>
                <w:rFonts w:hint="default" w:ascii="仿宋_GB2312" w:hAnsi="仿宋_GB2312" w:eastAsia="仿宋_GB2312" w:cs="仿宋_GB2312"/>
                <w:color w:val="auto"/>
                <w:kern w:val="0"/>
                <w:sz w:val="22"/>
                <w:szCs w:val="22"/>
                <w:highlight w:val="none"/>
                <w:lang w:val="en-US" w:bidi="ar"/>
              </w:rPr>
              <w:t>数学、数学与应用数学、信息与计算科学、数理基础科学、基础数学、计算数学、概率论与数理统计、应用数学、运筹学与控制论、学科教学（数学）、数据计算及应用、课程与教学论</w:t>
            </w:r>
          </w:p>
        </w:tc>
      </w:tr>
      <w:tr w14:paraId="7219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713" w:type="dxa"/>
            <w:noWrap/>
            <w:vAlign w:val="center"/>
          </w:tcPr>
          <w:p w14:paraId="6D7022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宋体"/>
                <w:color w:val="auto"/>
                <w:highlight w:val="none"/>
                <w:lang w:val="en-US" w:eastAsia="zh-CN"/>
              </w:rPr>
            </w:pPr>
            <w:r>
              <w:rPr>
                <w:rFonts w:hint="eastAsia"/>
                <w:color w:val="auto"/>
                <w:highlight w:val="none"/>
                <w:lang w:val="en-US" w:eastAsia="zh-CN"/>
              </w:rPr>
              <w:t>13</w:t>
            </w:r>
          </w:p>
        </w:tc>
        <w:tc>
          <w:tcPr>
            <w:tcW w:w="1203" w:type="dxa"/>
            <w:noWrap/>
            <w:vAlign w:val="center"/>
          </w:tcPr>
          <w:p w14:paraId="5FFDE8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val="en-US" w:eastAsia="zh-CN" w:bidi="ar"/>
              </w:rPr>
              <w:t>初中</w:t>
            </w:r>
            <w:r>
              <w:rPr>
                <w:rFonts w:hint="eastAsia" w:ascii="仿宋_GB2312" w:hAnsi="仿宋_GB2312" w:eastAsia="仿宋_GB2312" w:cs="仿宋_GB2312"/>
                <w:color w:val="auto"/>
                <w:kern w:val="0"/>
                <w:sz w:val="22"/>
                <w:szCs w:val="22"/>
                <w:highlight w:val="none"/>
                <w:lang w:bidi="ar"/>
              </w:rPr>
              <w:t>英语</w:t>
            </w:r>
          </w:p>
        </w:tc>
        <w:tc>
          <w:tcPr>
            <w:tcW w:w="994" w:type="dxa"/>
            <w:noWrap/>
            <w:vAlign w:val="center"/>
          </w:tcPr>
          <w:p w14:paraId="09BA6C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6018</w:t>
            </w:r>
          </w:p>
        </w:tc>
        <w:tc>
          <w:tcPr>
            <w:tcW w:w="1260" w:type="dxa"/>
            <w:noWrap/>
            <w:vAlign w:val="center"/>
          </w:tcPr>
          <w:p w14:paraId="26BFD7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6D1E95A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p w14:paraId="428AC6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904" w:type="dxa"/>
            <w:noWrap/>
            <w:vAlign w:val="center"/>
          </w:tcPr>
          <w:p w14:paraId="1912019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val="en-US" w:eastAsia="zh-CN"/>
              </w:rPr>
              <w:t>6</w:t>
            </w:r>
          </w:p>
        </w:tc>
        <w:tc>
          <w:tcPr>
            <w:tcW w:w="1552" w:type="dxa"/>
            <w:noWrap w:val="0"/>
            <w:vAlign w:val="center"/>
          </w:tcPr>
          <w:p w14:paraId="0C9CF5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noWrap w:val="0"/>
            <w:vAlign w:val="center"/>
          </w:tcPr>
          <w:p w14:paraId="4A4E4C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720416F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英语、商务英语、学科教学（英语）、英语语言文学、英语翻译、英语笔译、英语口译、外国语言学及应用语言学（英语）、翻译（英语）、翻译学（英语）、课程与教学论</w:t>
            </w:r>
          </w:p>
        </w:tc>
      </w:tr>
      <w:tr w14:paraId="231E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713" w:type="dxa"/>
            <w:noWrap/>
            <w:vAlign w:val="center"/>
          </w:tcPr>
          <w:p w14:paraId="51741F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eastAsia="宋体"/>
                <w:color w:val="auto"/>
                <w:highlight w:val="none"/>
                <w:lang w:val="en-US" w:eastAsia="zh-CN"/>
              </w:rPr>
            </w:pPr>
            <w:r>
              <w:rPr>
                <w:rFonts w:hint="eastAsia"/>
                <w:color w:val="auto"/>
                <w:highlight w:val="none"/>
                <w:lang w:val="en-US" w:eastAsia="zh-CN"/>
              </w:rPr>
              <w:t>14</w:t>
            </w:r>
          </w:p>
        </w:tc>
        <w:tc>
          <w:tcPr>
            <w:tcW w:w="1203" w:type="dxa"/>
            <w:noWrap/>
            <w:vAlign w:val="center"/>
          </w:tcPr>
          <w:p w14:paraId="5B87EF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8"/>
                <w:highlight w:val="none"/>
                <w:lang w:val="en-US" w:eastAsia="zh-CN" w:bidi="ar-SA"/>
              </w:rPr>
            </w:pPr>
            <w:r>
              <w:rPr>
                <w:rFonts w:hint="eastAsia" w:ascii="仿宋_GB2312" w:hAnsi="仿宋_GB2312" w:eastAsia="仿宋_GB2312" w:cs="仿宋_GB2312"/>
                <w:color w:val="auto"/>
                <w:sz w:val="22"/>
                <w:szCs w:val="28"/>
                <w:highlight w:val="none"/>
                <w:lang w:val="en-US" w:eastAsia="zh-CN"/>
              </w:rPr>
              <w:t>初中物理</w:t>
            </w:r>
          </w:p>
        </w:tc>
        <w:tc>
          <w:tcPr>
            <w:tcW w:w="994" w:type="dxa"/>
            <w:noWrap/>
            <w:vAlign w:val="center"/>
          </w:tcPr>
          <w:p w14:paraId="51B2AC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6019</w:t>
            </w:r>
          </w:p>
        </w:tc>
        <w:tc>
          <w:tcPr>
            <w:tcW w:w="1260" w:type="dxa"/>
            <w:noWrap/>
            <w:vAlign w:val="center"/>
          </w:tcPr>
          <w:p w14:paraId="699D3D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07CF90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650E74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8</w:t>
            </w:r>
          </w:p>
        </w:tc>
        <w:tc>
          <w:tcPr>
            <w:tcW w:w="1552" w:type="dxa"/>
            <w:noWrap w:val="0"/>
            <w:vAlign w:val="center"/>
          </w:tcPr>
          <w:p w14:paraId="538C80A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noWrap w:val="0"/>
            <w:vAlign w:val="center"/>
          </w:tcPr>
          <w:p w14:paraId="25DC27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414F81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bidi="ar"/>
              </w:rPr>
              <w:t>物理学、应用物理学、系统科学与工程、学科教学（物理）、理论物理、粒子物理与原子核物理、原子与分子物理、等离子体物理、凝聚态物理、声学、光学、核物理、无线电物理、课程与教学论</w:t>
            </w:r>
          </w:p>
        </w:tc>
      </w:tr>
      <w:tr w14:paraId="18C5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713" w:type="dxa"/>
            <w:noWrap/>
            <w:vAlign w:val="center"/>
          </w:tcPr>
          <w:p w14:paraId="5556FC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bidi="ar"/>
              </w:rPr>
              <w:t>15</w:t>
            </w:r>
          </w:p>
        </w:tc>
        <w:tc>
          <w:tcPr>
            <w:tcW w:w="1203" w:type="dxa"/>
            <w:noWrap/>
            <w:vAlign w:val="center"/>
          </w:tcPr>
          <w:p w14:paraId="25FE3A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val="en-US" w:eastAsia="zh-CN" w:bidi="ar"/>
              </w:rPr>
              <w:t>初中</w:t>
            </w:r>
            <w:r>
              <w:rPr>
                <w:rFonts w:hint="eastAsia" w:ascii="仿宋_GB2312" w:hAnsi="仿宋_GB2312" w:eastAsia="仿宋_GB2312" w:cs="仿宋_GB2312"/>
                <w:color w:val="auto"/>
                <w:kern w:val="0"/>
                <w:sz w:val="22"/>
                <w:szCs w:val="22"/>
                <w:highlight w:val="none"/>
                <w:lang w:bidi="ar"/>
              </w:rPr>
              <w:t>生物</w:t>
            </w:r>
          </w:p>
        </w:tc>
        <w:tc>
          <w:tcPr>
            <w:tcW w:w="994" w:type="dxa"/>
            <w:noWrap/>
            <w:vAlign w:val="center"/>
          </w:tcPr>
          <w:p w14:paraId="279CB0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6020</w:t>
            </w:r>
          </w:p>
        </w:tc>
        <w:tc>
          <w:tcPr>
            <w:tcW w:w="1260" w:type="dxa"/>
            <w:noWrap/>
            <w:vAlign w:val="center"/>
          </w:tcPr>
          <w:p w14:paraId="32A012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43B6D4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135C55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w:t>
            </w:r>
          </w:p>
        </w:tc>
        <w:tc>
          <w:tcPr>
            <w:tcW w:w="1552" w:type="dxa"/>
            <w:noWrap w:val="0"/>
            <w:vAlign w:val="center"/>
          </w:tcPr>
          <w:p w14:paraId="64ED461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noWrap w:val="0"/>
            <w:vAlign w:val="center"/>
          </w:tcPr>
          <w:p w14:paraId="76EBD4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744A10A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bidi="ar"/>
              </w:rPr>
              <w:t>生物、生物学、学科教学（生物）、生物科学、生物技术、生物信息学、植物学、动物学、生理学、水生生物学、微生物学、神经生物学、遗传学、发育生物学、细胞生物学、生物化学与分子生物学、生物物理学、生态学（含一级学科）、课程与教学论</w:t>
            </w:r>
          </w:p>
        </w:tc>
      </w:tr>
      <w:tr w14:paraId="4C41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713" w:type="dxa"/>
            <w:noWrap/>
            <w:vAlign w:val="center"/>
          </w:tcPr>
          <w:p w14:paraId="2A3730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bidi="ar"/>
              </w:rPr>
              <w:t>16</w:t>
            </w:r>
          </w:p>
        </w:tc>
        <w:tc>
          <w:tcPr>
            <w:tcW w:w="1203" w:type="dxa"/>
            <w:noWrap/>
            <w:vAlign w:val="center"/>
          </w:tcPr>
          <w:p w14:paraId="581A7B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val="en-US" w:eastAsia="zh-CN" w:bidi="ar"/>
              </w:rPr>
              <w:t>初中</w:t>
            </w:r>
            <w:r>
              <w:rPr>
                <w:rFonts w:hint="eastAsia" w:ascii="仿宋_GB2312" w:hAnsi="仿宋_GB2312" w:eastAsia="仿宋_GB2312" w:cs="仿宋_GB2312"/>
                <w:color w:val="auto"/>
                <w:sz w:val="22"/>
                <w:szCs w:val="28"/>
                <w:highlight w:val="none"/>
                <w:lang w:val="en-US" w:eastAsia="zh-CN"/>
              </w:rPr>
              <w:t>道德与法治</w:t>
            </w:r>
          </w:p>
        </w:tc>
        <w:tc>
          <w:tcPr>
            <w:tcW w:w="994" w:type="dxa"/>
            <w:noWrap/>
            <w:vAlign w:val="center"/>
          </w:tcPr>
          <w:p w14:paraId="07CF80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6021</w:t>
            </w:r>
          </w:p>
        </w:tc>
        <w:tc>
          <w:tcPr>
            <w:tcW w:w="1260" w:type="dxa"/>
            <w:noWrap/>
            <w:vAlign w:val="center"/>
          </w:tcPr>
          <w:p w14:paraId="685782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225E72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73FA3B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7</w:t>
            </w:r>
          </w:p>
        </w:tc>
        <w:tc>
          <w:tcPr>
            <w:tcW w:w="1552" w:type="dxa"/>
            <w:noWrap w:val="0"/>
            <w:vAlign w:val="center"/>
          </w:tcPr>
          <w:p w14:paraId="1D29D5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noWrap w:val="0"/>
            <w:vAlign w:val="center"/>
          </w:tcPr>
          <w:p w14:paraId="549602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45013D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哲学、政治学与行政学、国际政治、国际事务与国际关系、国际组织与全球治理、外交学、中国哲学、科学社会主义、科学社会主义与国际共产主义运动、中国共产党历史、思想政治教育、学科教学（思政）、马克思主义理论、马克思主义基本原理、马克思主义发展史、马克思主义中国化研究、国外马克思主义研究、国际关系、政治学理论、中外政治制度、中共党史、马克思主义哲学、中国近</w:t>
            </w:r>
            <w:r>
              <w:rPr>
                <w:rFonts w:hint="eastAsia" w:ascii="仿宋_GB2312" w:hAnsi="仿宋_GB2312" w:eastAsia="仿宋_GB2312" w:cs="仿宋_GB2312"/>
                <w:color w:val="auto"/>
                <w:kern w:val="0"/>
                <w:sz w:val="22"/>
                <w:szCs w:val="22"/>
                <w:highlight w:val="none"/>
                <w:lang w:eastAsia="zh-CN" w:bidi="ar"/>
              </w:rPr>
              <w:t>现</w:t>
            </w:r>
            <w:r>
              <w:rPr>
                <w:rFonts w:hint="eastAsia" w:ascii="仿宋_GB2312" w:hAnsi="仿宋_GB2312" w:eastAsia="仿宋_GB2312" w:cs="仿宋_GB2312"/>
                <w:color w:val="auto"/>
                <w:kern w:val="0"/>
                <w:sz w:val="22"/>
                <w:szCs w:val="22"/>
                <w:highlight w:val="none"/>
                <w:lang w:bidi="ar"/>
              </w:rPr>
              <w:t>代史基本问题研究，政治学、经济学与哲学、课程与教学论</w:t>
            </w:r>
          </w:p>
        </w:tc>
      </w:tr>
      <w:tr w14:paraId="58C6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713" w:type="dxa"/>
            <w:noWrap/>
            <w:vAlign w:val="center"/>
          </w:tcPr>
          <w:p w14:paraId="1944C4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bidi="ar"/>
              </w:rPr>
              <w:t>17</w:t>
            </w:r>
          </w:p>
        </w:tc>
        <w:tc>
          <w:tcPr>
            <w:tcW w:w="1203" w:type="dxa"/>
            <w:noWrap/>
            <w:vAlign w:val="center"/>
          </w:tcPr>
          <w:p w14:paraId="0EB8A54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val="en-US" w:eastAsia="zh-CN" w:bidi="ar"/>
              </w:rPr>
              <w:t>初中</w:t>
            </w:r>
            <w:r>
              <w:rPr>
                <w:rFonts w:hint="eastAsia" w:ascii="仿宋_GB2312" w:hAnsi="仿宋_GB2312" w:eastAsia="仿宋_GB2312" w:cs="仿宋_GB2312"/>
                <w:color w:val="auto"/>
                <w:kern w:val="0"/>
                <w:sz w:val="22"/>
                <w:szCs w:val="22"/>
                <w:highlight w:val="none"/>
                <w:lang w:bidi="ar"/>
              </w:rPr>
              <w:t>历史</w:t>
            </w:r>
          </w:p>
        </w:tc>
        <w:tc>
          <w:tcPr>
            <w:tcW w:w="994" w:type="dxa"/>
            <w:noWrap/>
            <w:vAlign w:val="center"/>
          </w:tcPr>
          <w:p w14:paraId="64918C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val="en-US" w:eastAsia="zh-CN"/>
              </w:rPr>
              <w:t>6022</w:t>
            </w:r>
          </w:p>
        </w:tc>
        <w:tc>
          <w:tcPr>
            <w:tcW w:w="1260" w:type="dxa"/>
            <w:noWrap/>
            <w:vAlign w:val="center"/>
          </w:tcPr>
          <w:p w14:paraId="545152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607A2F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5BB2E6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10</w:t>
            </w:r>
          </w:p>
        </w:tc>
        <w:tc>
          <w:tcPr>
            <w:tcW w:w="1552" w:type="dxa"/>
            <w:noWrap w:val="0"/>
            <w:vAlign w:val="center"/>
          </w:tcPr>
          <w:p w14:paraId="1767A2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noWrap w:val="0"/>
            <w:vAlign w:val="center"/>
          </w:tcPr>
          <w:p w14:paraId="6C7743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7320093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历史、历史学、学科教学（历史）、</w:t>
            </w:r>
            <w:r>
              <w:rPr>
                <w:rFonts w:hint="eastAsia" w:ascii="仿宋_GB2312" w:hAnsi="仿宋_GB2312" w:eastAsia="仿宋_GB2312" w:cs="仿宋_GB2312"/>
                <w:color w:val="auto"/>
                <w:kern w:val="0"/>
                <w:sz w:val="22"/>
                <w:szCs w:val="22"/>
                <w:highlight w:val="none"/>
                <w:lang w:eastAsia="zh-CN" w:bidi="ar"/>
              </w:rPr>
              <w:t>历史学类（本科）、考古学（一级学科）、中国史（一级学科）、世界史（一级学科）、博物馆（一级学科）、</w:t>
            </w:r>
            <w:r>
              <w:rPr>
                <w:rFonts w:hint="eastAsia" w:ascii="仿宋_GB2312" w:hAnsi="仿宋_GB2312" w:eastAsia="仿宋_GB2312" w:cs="仿宋_GB2312"/>
                <w:color w:val="auto"/>
                <w:kern w:val="0"/>
                <w:sz w:val="22"/>
                <w:szCs w:val="22"/>
                <w:highlight w:val="none"/>
                <w:lang w:bidi="ar"/>
              </w:rPr>
              <w:t>课程与教学论</w:t>
            </w:r>
          </w:p>
        </w:tc>
      </w:tr>
      <w:tr w14:paraId="6AC8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713" w:type="dxa"/>
            <w:noWrap/>
            <w:vAlign w:val="center"/>
          </w:tcPr>
          <w:p w14:paraId="1F1E3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bidi="ar"/>
              </w:rPr>
              <w:t>18</w:t>
            </w:r>
          </w:p>
        </w:tc>
        <w:tc>
          <w:tcPr>
            <w:tcW w:w="1203" w:type="dxa"/>
            <w:noWrap/>
            <w:vAlign w:val="center"/>
          </w:tcPr>
          <w:p w14:paraId="287445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初中体育</w:t>
            </w:r>
          </w:p>
        </w:tc>
        <w:tc>
          <w:tcPr>
            <w:tcW w:w="994" w:type="dxa"/>
            <w:noWrap/>
            <w:vAlign w:val="center"/>
          </w:tcPr>
          <w:p w14:paraId="6B1859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6023</w:t>
            </w:r>
          </w:p>
        </w:tc>
        <w:tc>
          <w:tcPr>
            <w:tcW w:w="1260" w:type="dxa"/>
            <w:noWrap/>
            <w:vAlign w:val="center"/>
          </w:tcPr>
          <w:p w14:paraId="30A974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1BCE1D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5C46677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9</w:t>
            </w:r>
          </w:p>
        </w:tc>
        <w:tc>
          <w:tcPr>
            <w:tcW w:w="1552" w:type="dxa"/>
            <w:noWrap w:val="0"/>
            <w:vAlign w:val="center"/>
          </w:tcPr>
          <w:p w14:paraId="0707C8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noWrap w:val="0"/>
            <w:vAlign w:val="center"/>
          </w:tcPr>
          <w:p w14:paraId="1FEB03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5AF51CB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val="en-US" w:eastAsia="zh-CN" w:bidi="ar"/>
              </w:rPr>
              <w:t>体育教育、运动训练、社会体育指导与管理、武术与民族传统体育、运动人体科学、体育训练、学科教学（体育）、体育教学、竞赛组织、体育人文社会学、体育教育训练学、民族传统体育学、社会体育指导、体育学、体育</w:t>
            </w:r>
          </w:p>
        </w:tc>
      </w:tr>
      <w:tr w14:paraId="4779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713" w:type="dxa"/>
            <w:noWrap/>
            <w:vAlign w:val="center"/>
          </w:tcPr>
          <w:p w14:paraId="222F6A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19</w:t>
            </w:r>
          </w:p>
        </w:tc>
        <w:tc>
          <w:tcPr>
            <w:tcW w:w="1203" w:type="dxa"/>
            <w:noWrap/>
            <w:vAlign w:val="center"/>
          </w:tcPr>
          <w:p w14:paraId="7A7919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bidi="ar"/>
              </w:rPr>
            </w:pPr>
            <w:r>
              <w:rPr>
                <w:rFonts w:hint="eastAsia" w:ascii="仿宋_GB2312" w:hAnsi="仿宋_GB2312" w:eastAsia="仿宋_GB2312" w:cs="仿宋_GB2312"/>
                <w:color w:val="auto"/>
                <w:kern w:val="0"/>
                <w:sz w:val="22"/>
                <w:szCs w:val="22"/>
                <w:highlight w:val="none"/>
                <w:lang w:val="en-US" w:eastAsia="zh-CN" w:bidi="ar"/>
              </w:rPr>
              <w:t>初中</w:t>
            </w:r>
            <w:r>
              <w:rPr>
                <w:rFonts w:hint="default" w:ascii="仿宋_GB2312" w:hAnsi="仿宋_GB2312" w:eastAsia="仿宋_GB2312" w:cs="仿宋_GB2312"/>
                <w:color w:val="auto"/>
                <w:kern w:val="0"/>
                <w:sz w:val="22"/>
                <w:szCs w:val="22"/>
                <w:highlight w:val="none"/>
                <w:lang w:val="en-US" w:bidi="ar"/>
              </w:rPr>
              <w:t>信息</w:t>
            </w:r>
          </w:p>
          <w:p w14:paraId="14E125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bidi="ar"/>
              </w:rPr>
            </w:pPr>
            <w:r>
              <w:rPr>
                <w:rFonts w:hint="default" w:ascii="仿宋_GB2312" w:hAnsi="仿宋_GB2312" w:eastAsia="仿宋_GB2312" w:cs="仿宋_GB2312"/>
                <w:color w:val="auto"/>
                <w:kern w:val="0"/>
                <w:sz w:val="22"/>
                <w:szCs w:val="22"/>
                <w:highlight w:val="none"/>
                <w:lang w:val="en-US" w:bidi="ar"/>
              </w:rPr>
              <w:t>技术</w:t>
            </w:r>
          </w:p>
        </w:tc>
        <w:tc>
          <w:tcPr>
            <w:tcW w:w="994" w:type="dxa"/>
            <w:noWrap/>
            <w:vAlign w:val="center"/>
          </w:tcPr>
          <w:p w14:paraId="7A425B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6024</w:t>
            </w:r>
          </w:p>
        </w:tc>
        <w:tc>
          <w:tcPr>
            <w:tcW w:w="1260" w:type="dxa"/>
            <w:noWrap/>
            <w:vAlign w:val="center"/>
          </w:tcPr>
          <w:p w14:paraId="723225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2AB789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25CE14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w:t>
            </w:r>
          </w:p>
        </w:tc>
        <w:tc>
          <w:tcPr>
            <w:tcW w:w="1552" w:type="dxa"/>
            <w:noWrap w:val="0"/>
            <w:vAlign w:val="center"/>
          </w:tcPr>
          <w:p w14:paraId="1031DB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noWrap w:val="0"/>
            <w:vAlign w:val="center"/>
          </w:tcPr>
          <w:p w14:paraId="745B80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1184C0D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eastAsia="zh-CN" w:bidi="ar"/>
              </w:rPr>
              <w:t>计算机科学与技术、软件工程、网络工程、信息安全、物联网工程、数字媒体技术、智能科学与技术、空间信息与数字技术、电子与计算机工程、数据科学与大数据技术、网络空间安全、计算机系统结构、计算机软件与理论、计算机应用技术、教育技术学、现代教育技术、科学与技术教育、信息技术、计算机技术</w:t>
            </w:r>
          </w:p>
        </w:tc>
      </w:tr>
      <w:tr w14:paraId="142F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713" w:type="dxa"/>
            <w:noWrap/>
            <w:vAlign w:val="center"/>
          </w:tcPr>
          <w:p w14:paraId="293F1C6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20</w:t>
            </w:r>
          </w:p>
        </w:tc>
        <w:tc>
          <w:tcPr>
            <w:tcW w:w="1203" w:type="dxa"/>
            <w:noWrap/>
            <w:vAlign w:val="center"/>
          </w:tcPr>
          <w:p w14:paraId="413A4F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val="en-US" w:eastAsia="zh-CN" w:bidi="ar"/>
              </w:rPr>
              <w:t>初中</w:t>
            </w:r>
            <w:r>
              <w:rPr>
                <w:rFonts w:hint="eastAsia" w:ascii="仿宋_GB2312" w:hAnsi="仿宋_GB2312" w:eastAsia="仿宋_GB2312" w:cs="仿宋_GB2312"/>
                <w:color w:val="auto"/>
                <w:kern w:val="0"/>
                <w:sz w:val="22"/>
                <w:szCs w:val="22"/>
                <w:highlight w:val="none"/>
                <w:lang w:bidi="ar"/>
              </w:rPr>
              <w:t>心理</w:t>
            </w:r>
          </w:p>
          <w:p w14:paraId="602AE7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健康教育</w:t>
            </w:r>
          </w:p>
        </w:tc>
        <w:tc>
          <w:tcPr>
            <w:tcW w:w="994" w:type="dxa"/>
            <w:noWrap/>
            <w:vAlign w:val="center"/>
          </w:tcPr>
          <w:p w14:paraId="7031E42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6025</w:t>
            </w:r>
          </w:p>
        </w:tc>
        <w:tc>
          <w:tcPr>
            <w:tcW w:w="1260" w:type="dxa"/>
            <w:noWrap/>
            <w:vAlign w:val="center"/>
          </w:tcPr>
          <w:p w14:paraId="726231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69B65E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78504C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w:t>
            </w:r>
          </w:p>
        </w:tc>
        <w:tc>
          <w:tcPr>
            <w:tcW w:w="1552" w:type="dxa"/>
            <w:noWrap w:val="0"/>
            <w:vAlign w:val="center"/>
          </w:tcPr>
          <w:p w14:paraId="627046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tc>
        <w:tc>
          <w:tcPr>
            <w:tcW w:w="2052" w:type="dxa"/>
            <w:noWrap w:val="0"/>
            <w:vAlign w:val="center"/>
          </w:tcPr>
          <w:p w14:paraId="2DA38E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12F9DF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基础心理学、发展与教育心理学、应用心理学、应用心理（一级学科）、心理健康教育、心理学、课程与教学论</w:t>
            </w:r>
          </w:p>
          <w:p w14:paraId="2B100F8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eastAsia="仿宋_GB2312"/>
                <w:color w:val="auto"/>
                <w:sz w:val="22"/>
                <w:szCs w:val="22"/>
                <w:highlight w:val="none"/>
              </w:rPr>
              <w:t>（初中及以上教师资格证</w:t>
            </w:r>
            <w:r>
              <w:rPr>
                <w:rFonts w:hint="eastAsia" w:ascii="仿宋_GB2312" w:eastAsia="仿宋_GB2312"/>
                <w:color w:val="auto"/>
                <w:sz w:val="22"/>
                <w:szCs w:val="22"/>
                <w:highlight w:val="none"/>
                <w:lang w:eastAsia="zh-CN"/>
              </w:rPr>
              <w:t>，</w:t>
            </w:r>
            <w:r>
              <w:rPr>
                <w:rFonts w:hint="eastAsia" w:ascii="仿宋_GB2312" w:eastAsia="仿宋_GB2312"/>
                <w:color w:val="auto"/>
                <w:sz w:val="22"/>
                <w:szCs w:val="22"/>
                <w:highlight w:val="none"/>
              </w:rPr>
              <w:t>教师资格证不限专业）</w:t>
            </w:r>
          </w:p>
        </w:tc>
      </w:tr>
      <w:tr w14:paraId="2D4B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713" w:type="dxa"/>
            <w:noWrap/>
            <w:vAlign w:val="center"/>
          </w:tcPr>
          <w:p w14:paraId="5A1284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21</w:t>
            </w:r>
          </w:p>
        </w:tc>
        <w:tc>
          <w:tcPr>
            <w:tcW w:w="1203" w:type="dxa"/>
            <w:noWrap/>
            <w:vAlign w:val="center"/>
          </w:tcPr>
          <w:p w14:paraId="120092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初中美术</w:t>
            </w:r>
          </w:p>
        </w:tc>
        <w:tc>
          <w:tcPr>
            <w:tcW w:w="994" w:type="dxa"/>
            <w:noWrap/>
            <w:vAlign w:val="center"/>
          </w:tcPr>
          <w:p w14:paraId="28DA945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6026</w:t>
            </w:r>
          </w:p>
        </w:tc>
        <w:tc>
          <w:tcPr>
            <w:tcW w:w="1260" w:type="dxa"/>
            <w:noWrap/>
            <w:vAlign w:val="center"/>
          </w:tcPr>
          <w:p w14:paraId="57A5E5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2F5578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23FE66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w:t>
            </w:r>
          </w:p>
        </w:tc>
        <w:tc>
          <w:tcPr>
            <w:tcW w:w="1552" w:type="dxa"/>
            <w:noWrap w:val="0"/>
            <w:vAlign w:val="center"/>
          </w:tcPr>
          <w:p w14:paraId="04AE6C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p w14:paraId="1CA42A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2052" w:type="dxa"/>
            <w:noWrap w:val="0"/>
            <w:vAlign w:val="center"/>
          </w:tcPr>
          <w:p w14:paraId="1A24E7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7A7D4395">
            <w:pPr>
              <w:keepNext w:val="0"/>
              <w:keepLines w:val="0"/>
              <w:pageBreakBefore w:val="0"/>
              <w:kinsoku/>
              <w:wordWrap/>
              <w:overflowPunct/>
              <w:topLinePunct w:val="0"/>
              <w:autoSpaceDE/>
              <w:autoSpaceDN/>
              <w:bidi w:val="0"/>
              <w:adjustRightInd w:val="0"/>
              <w:snapToGrid w:val="0"/>
              <w:spacing w:line="240" w:lineRule="auto"/>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rPr>
              <w:t>美术学、绘画、书法学、中国画、学科教学（美术）、美术</w:t>
            </w:r>
          </w:p>
        </w:tc>
      </w:tr>
      <w:tr w14:paraId="1187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713" w:type="dxa"/>
            <w:noWrap/>
            <w:vAlign w:val="center"/>
          </w:tcPr>
          <w:p w14:paraId="69A812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22</w:t>
            </w:r>
          </w:p>
        </w:tc>
        <w:tc>
          <w:tcPr>
            <w:tcW w:w="1203" w:type="dxa"/>
            <w:noWrap/>
            <w:vAlign w:val="center"/>
          </w:tcPr>
          <w:p w14:paraId="29DD682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特殊教育</w:t>
            </w:r>
          </w:p>
        </w:tc>
        <w:tc>
          <w:tcPr>
            <w:tcW w:w="994" w:type="dxa"/>
            <w:noWrap/>
            <w:vAlign w:val="center"/>
          </w:tcPr>
          <w:p w14:paraId="027FD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6027</w:t>
            </w:r>
          </w:p>
        </w:tc>
        <w:tc>
          <w:tcPr>
            <w:tcW w:w="1260" w:type="dxa"/>
            <w:noWrap/>
            <w:vAlign w:val="center"/>
          </w:tcPr>
          <w:p w14:paraId="39BD6D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专业技术</w:t>
            </w:r>
          </w:p>
          <w:p w14:paraId="06140E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初级</w:t>
            </w:r>
          </w:p>
        </w:tc>
        <w:tc>
          <w:tcPr>
            <w:tcW w:w="904" w:type="dxa"/>
            <w:noWrap/>
            <w:vAlign w:val="center"/>
          </w:tcPr>
          <w:p w14:paraId="39D81F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1</w:t>
            </w:r>
          </w:p>
        </w:tc>
        <w:tc>
          <w:tcPr>
            <w:tcW w:w="1552" w:type="dxa"/>
            <w:noWrap w:val="0"/>
            <w:vAlign w:val="center"/>
          </w:tcPr>
          <w:p w14:paraId="146628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普通高等教育本科及以上学历、学位</w:t>
            </w:r>
          </w:p>
          <w:p w14:paraId="7EAFE4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p>
        </w:tc>
        <w:tc>
          <w:tcPr>
            <w:tcW w:w="2052" w:type="dxa"/>
            <w:noWrap w:val="0"/>
            <w:vAlign w:val="center"/>
          </w:tcPr>
          <w:p w14:paraId="615C88C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本科学历：1995年1月1日及以后出生；     硕士研究生学历：1990年1月1日及以后出生</w:t>
            </w:r>
          </w:p>
        </w:tc>
        <w:tc>
          <w:tcPr>
            <w:tcW w:w="5235" w:type="dxa"/>
            <w:noWrap w:val="0"/>
            <w:vAlign w:val="center"/>
          </w:tcPr>
          <w:p w14:paraId="0F2AC2F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特殊教育 、特殊教育学</w:t>
            </w:r>
          </w:p>
          <w:p w14:paraId="14AF67B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（初中及以上教师资格证）</w:t>
            </w:r>
          </w:p>
        </w:tc>
      </w:tr>
    </w:tbl>
    <w:p w14:paraId="3631A8B5">
      <w:pPr>
        <w:rPr>
          <w:rFonts w:hint="eastAsia"/>
          <w:color w:val="auto"/>
          <w:highlight w:val="none"/>
        </w:rPr>
      </w:pPr>
    </w:p>
    <w:p w14:paraId="358D40C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bCs/>
          <w:color w:val="auto"/>
          <w:kern w:val="0"/>
          <w:sz w:val="24"/>
          <w:highlight w:val="none"/>
          <w:lang w:bidi="ar"/>
        </w:rPr>
      </w:pPr>
    </w:p>
    <w:p w14:paraId="51550251">
      <w:pPr>
        <w:keepNext w:val="0"/>
        <w:keepLines w:val="0"/>
        <w:pageBreakBefore w:val="0"/>
        <w:widowControl/>
        <w:kinsoku/>
        <w:wordWrap/>
        <w:overflowPunct/>
        <w:topLinePunct w:val="0"/>
        <w:autoSpaceDE/>
        <w:autoSpaceDN/>
        <w:bidi w:val="0"/>
        <w:adjustRightInd/>
        <w:snapToGrid/>
        <w:spacing w:line="300" w:lineRule="exact"/>
        <w:jc w:val="left"/>
        <w:textAlignment w:val="center"/>
        <w:rPr>
          <w:rStyle w:val="9"/>
          <w:rFonts w:hint="eastAsia" w:ascii="仿宋_GB2312" w:hAnsi="仿宋_GB2312" w:eastAsia="仿宋_GB2312" w:cs="仿宋_GB2312"/>
          <w:color w:val="auto"/>
          <w:highlight w:val="none"/>
          <w:lang w:val="en-US" w:eastAsia="zh-CN" w:bidi="ar"/>
        </w:rPr>
      </w:pPr>
      <w:r>
        <w:rPr>
          <w:rStyle w:val="9"/>
          <w:rFonts w:hint="eastAsia" w:ascii="仿宋_GB2312" w:hAnsi="仿宋_GB2312" w:eastAsia="仿宋_GB2312" w:cs="仿宋_GB2312"/>
          <w:color w:val="auto"/>
          <w:highlight w:val="none"/>
          <w:lang w:val="en-US" w:eastAsia="zh-CN" w:bidi="ar"/>
        </w:rPr>
        <w:t>说明：1.课程与教学论专业毕业生面试资格确认时需提供研究生期间与报考学段、学科相关的证明材料（如毕业论文、毕业院校出具研究方向证明等）。</w:t>
      </w:r>
    </w:p>
    <w:p w14:paraId="7FE0B5AB">
      <w:pPr>
        <w:keepNext w:val="0"/>
        <w:keepLines w:val="0"/>
        <w:pageBreakBefore w:val="0"/>
        <w:widowControl/>
        <w:kinsoku/>
        <w:wordWrap/>
        <w:overflowPunct/>
        <w:topLinePunct w:val="0"/>
        <w:autoSpaceDE/>
        <w:autoSpaceDN/>
        <w:bidi w:val="0"/>
        <w:adjustRightInd/>
        <w:snapToGrid/>
        <w:spacing w:line="300" w:lineRule="exact"/>
        <w:ind w:firstLine="540" w:firstLineChars="300"/>
        <w:jc w:val="left"/>
        <w:textAlignment w:val="center"/>
        <w:rPr>
          <w:rStyle w:val="9"/>
          <w:rFonts w:hint="default" w:ascii="仿宋_GB2312" w:hAnsi="仿宋_GB2312" w:eastAsia="仿宋_GB2312" w:cs="仿宋_GB2312"/>
          <w:i w:val="0"/>
          <w:iCs w:val="0"/>
          <w:color w:val="auto"/>
          <w:highlight w:val="none"/>
          <w:lang w:val="en-US" w:eastAsia="zh-CN" w:bidi="ar"/>
        </w:rPr>
      </w:pPr>
      <w:r>
        <w:rPr>
          <w:rStyle w:val="9"/>
          <w:rFonts w:hint="eastAsia" w:ascii="仿宋_GB2312" w:hAnsi="仿宋_GB2312" w:eastAsia="仿宋_GB2312" w:cs="仿宋_GB2312"/>
          <w:i w:val="0"/>
          <w:iCs w:val="0"/>
          <w:color w:val="auto"/>
          <w:highlight w:val="none"/>
          <w:lang w:val="en-US" w:eastAsia="zh-CN" w:bidi="ar"/>
        </w:rPr>
        <w:t>2.小学教育专业的考生，依据学科背景、课程方向，仅限报考小学阶段的学科职位，且须取得与职位专业相符的教师资格证。</w:t>
      </w:r>
    </w:p>
    <w:p w14:paraId="4E5096FE">
      <w:pPr>
        <w:keepNext w:val="0"/>
        <w:keepLines w:val="0"/>
        <w:pageBreakBefore w:val="0"/>
        <w:widowControl/>
        <w:kinsoku/>
        <w:wordWrap/>
        <w:overflowPunct/>
        <w:topLinePunct w:val="0"/>
        <w:autoSpaceDE/>
        <w:autoSpaceDN/>
        <w:bidi w:val="0"/>
        <w:adjustRightInd/>
        <w:snapToGrid/>
        <w:spacing w:line="300" w:lineRule="exact"/>
        <w:jc w:val="left"/>
        <w:textAlignment w:val="center"/>
      </w:pPr>
      <w:r>
        <w:rPr>
          <w:rStyle w:val="9"/>
          <w:rFonts w:hint="eastAsia" w:ascii="仿宋_GB2312" w:hAnsi="仿宋_GB2312" w:eastAsia="仿宋_GB2312" w:cs="仿宋_GB2312"/>
          <w:i w:val="0"/>
          <w:iCs w:val="0"/>
          <w:color w:val="auto"/>
          <w:highlight w:val="none"/>
          <w:lang w:val="en-US" w:eastAsia="zh-CN" w:bidi="ar"/>
        </w:rPr>
        <w:t>  </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B23EF"/>
    <w:rsid w:val="79522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uiPriority w:val="0"/>
  </w:style>
  <w:style w:type="character" w:customStyle="1" w:styleId="7">
    <w:name w:val="font51"/>
    <w:basedOn w:val="5"/>
    <w:uiPriority w:val="0"/>
    <w:rPr>
      <w:rFonts w:hint="eastAsia" w:ascii="宋体" w:hAnsi="宋体" w:eastAsia="宋体" w:cs="宋体"/>
      <w:b/>
      <w:bCs/>
      <w:color w:val="000000"/>
      <w:sz w:val="18"/>
      <w:szCs w:val="18"/>
      <w:u w:val="none"/>
    </w:rPr>
  </w:style>
  <w:style w:type="paragraph" w:customStyle="1" w:styleId="8">
    <w:name w:val="_Style 62"/>
    <w:basedOn w:val="1"/>
    <w:qFormat/>
    <w:uiPriority w:val="0"/>
    <w:pPr>
      <w:widowControl/>
      <w:spacing w:after="160" w:afterLines="0" w:line="240" w:lineRule="exact"/>
      <w:jc w:val="left"/>
    </w:pPr>
    <w:rPr>
      <w:rFonts w:ascii="Times New Roman" w:hAnsi="Times New Roman"/>
      <w:szCs w:val="24"/>
    </w:rPr>
  </w:style>
  <w:style w:type="character" w:customStyle="1" w:styleId="9">
    <w:name w:val="font41"/>
    <w:basedOn w:val="5"/>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620</Words>
  <Characters>647</Characters>
  <Lines>0</Lines>
  <Paragraphs>0</Paragraphs>
  <TotalTime>0</TotalTime>
  <ScaleCrop>false</ScaleCrop>
  <LinksUpToDate>false</LinksUpToDate>
  <CharactersWithSpaces>647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2025-04-15T01:43:00Z</dcterms:created>
  <dc:creator>Administrator</dc:creator>
  <cp:lastModifiedBy>金融工作</cp:lastModifiedBy>
  <dcterms:modified xsi:type="dcterms:W3CDTF">2025-05-15T10:36:27Z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eyJoZGlkIjoiMDg1ZWU4ZTg3ZDFmMzk4NDMxNDRlZWU1MGFmNTBhYWMiLCJ1c2VySWQiOiI1MDgzMzIxNjcifQ==</vt:lpwstr>
  </property>
  <property fmtid="{D5CDD505-2E9C-101B-9397-08002B2CF9AE}" pid="4" name="ICV">
    <vt:lpwstr>BE3AF527FEE6442081054558E7F8642F_12</vt:lpwstr>
  </property>
</Properties>
</file>