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Times New Roman" w:hAnsi="Times New Roman" w:eastAsia="黑体" w:cs="Times New Roman"/>
          <w:spacing w:val="-6"/>
          <w:sz w:val="36"/>
          <w:szCs w:val="36"/>
        </w:rPr>
      </w:pP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pacing w:val="-6"/>
          <w:sz w:val="36"/>
          <w:szCs w:val="36"/>
          <w:u w:val="single"/>
        </w:rPr>
      </w:pPr>
      <w:r>
        <w:rPr>
          <w:rFonts w:hint="default" w:ascii="Times New Roman" w:hAnsi="Times New Roman" w:eastAsia="黑体" w:cs="Times New Roman"/>
          <w:spacing w:val="-6"/>
          <w:sz w:val="36"/>
          <w:szCs w:val="36"/>
        </w:rPr>
        <w:t>四川</w:t>
      </w:r>
      <w:r>
        <w:rPr>
          <w:rFonts w:hint="default" w:ascii="Times New Roman" w:hAnsi="Times New Roman" w:eastAsia="黑体" w:cs="Times New Roman"/>
          <w:spacing w:val="-6"/>
          <w:sz w:val="36"/>
          <w:szCs w:val="36"/>
          <w:lang w:val="en-US" w:eastAsia="zh-CN"/>
        </w:rPr>
        <w:t>省发展和改革委员会</w:t>
      </w:r>
      <w:r>
        <w:rPr>
          <w:rFonts w:hint="eastAsia" w:ascii="Times New Roman" w:hAnsi="Times New Roman" w:eastAsia="黑体" w:cs="Times New Roman"/>
          <w:spacing w:val="-6"/>
          <w:sz w:val="36"/>
          <w:szCs w:val="36"/>
          <w:lang w:val="en-US" w:eastAsia="zh-CN"/>
        </w:rPr>
        <w:t>直</w:t>
      </w:r>
      <w:r>
        <w:rPr>
          <w:rFonts w:hint="default" w:ascii="Times New Roman" w:hAnsi="Times New Roman" w:eastAsia="黑体" w:cs="Times New Roman"/>
          <w:spacing w:val="-6"/>
          <w:sz w:val="36"/>
          <w:szCs w:val="36"/>
        </w:rPr>
        <w:t>属事业单位</w:t>
      </w: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pacing w:val="-6"/>
          <w:sz w:val="36"/>
          <w:szCs w:val="36"/>
        </w:rPr>
      </w:pPr>
      <w:r>
        <w:rPr>
          <w:rFonts w:hint="default" w:ascii="Times New Roman" w:hAnsi="Times New Roman" w:eastAsia="黑体" w:cs="Times New Roman"/>
          <w:spacing w:val="-6"/>
          <w:sz w:val="36"/>
          <w:szCs w:val="36"/>
        </w:rPr>
        <w:t>2025年公开选调工作人员岗位和条件要求一览表</w:t>
      </w:r>
    </w:p>
    <w:p>
      <w:pPr>
        <w:spacing w:line="240" w:lineRule="exact"/>
        <w:jc w:val="center"/>
        <w:rPr>
          <w:rFonts w:hint="default" w:ascii="Times New Roman" w:hAnsi="Times New Roman" w:eastAsia="黑体" w:cs="Times New Roman"/>
          <w:sz w:val="28"/>
          <w:szCs w:val="28"/>
          <w:shd w:val="pct10" w:color="auto" w:fill="FFFFFF"/>
        </w:rPr>
      </w:pPr>
    </w:p>
    <w:tbl>
      <w:tblPr>
        <w:tblStyle w:val="11"/>
        <w:tblW w:w="15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76"/>
        <w:gridCol w:w="836"/>
        <w:gridCol w:w="696"/>
        <w:gridCol w:w="832"/>
        <w:gridCol w:w="893"/>
        <w:gridCol w:w="675"/>
        <w:gridCol w:w="887"/>
        <w:gridCol w:w="1009"/>
        <w:gridCol w:w="2059"/>
        <w:gridCol w:w="1445"/>
        <w:gridCol w:w="709"/>
        <w:gridCol w:w="764"/>
        <w:gridCol w:w="790"/>
        <w:gridCol w:w="873"/>
        <w:gridCol w:w="13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主管部门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选调单位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（类别）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选调岗位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编码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选调人数</w:t>
            </w:r>
          </w:p>
        </w:tc>
        <w:tc>
          <w:tcPr>
            <w:tcW w:w="5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条件要求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笔试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开考比例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公共科目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笔试名称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专业笔试名称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面试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入围比例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类别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级别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学位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条件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其他条件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3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sz w:val="20"/>
                <w:szCs w:val="20"/>
                <w:shd w:val="pct10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四川省发展和改革委员会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四川省县域经济研究中心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公益二类）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sz w:val="20"/>
                <w:szCs w:val="20"/>
                <w:shd w:val="pct10" w:color="auto" w:fill="FFFFFF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经济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研究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岗位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及以下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00045001001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1989年5月22日及以后出生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学历并取得相应学位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1.理论经济学（</w:t>
            </w:r>
            <w:bookmarkStart w:id="0" w:name="OLE_LINK1"/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一级学科</w:t>
            </w:r>
            <w:bookmarkEnd w:id="0"/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2.应用经济学（一级学科）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3.统计学（一级学科）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1.中共党员（含中共预备党员）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2.在经济研究岗位或发改部门工作累计满2年。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3:1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《综合应用能力测试》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无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3:1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sz w:val="20"/>
                <w:szCs w:val="20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</w:rPr>
              <w:t>该岗位需经常出差调研，较适宜男性报考。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0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信息化建设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专业技术岗位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及以下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00045001002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1989年5月22日及以后出生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学历并取得相应学位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1.计算机科学与技术（一级学科）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2.软件工程（一级学科）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3.网络空间安全（一级学科）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4.智能科学与技术（一级学科）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1.中共党员（含中共预备党员）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信息化系统建设或运维相关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岗位工作累计满1年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3:1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《综合应用能力测试》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无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3:1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该岗位需定期值班值守，较适宜男性报考。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四川省数字经济研究中心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公益二类）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数字经济研究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专业技术岗位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及以下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00045002003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1989年5月22日及以后出生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学历并取得相应学位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1.数字经济（一级学科）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2.电子科学与技术（一级学科）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3.信息与通信工程（一级学科）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4.计算机科学与技术（一级学科）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5.软件工程（一级学科）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6.网络空间安全（一级学科）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7.智能科学与技术（一级学科）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1.中共党员（含中共预备党员）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政策研究、综合文稿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相关岗位工作累计满1年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3:1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《综合应用能力测试》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无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3:1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该岗位需经常出差调研，较适宜男性报考。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6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四川省发展和改革委员会机关服务中心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（未分类）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财务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专业技术岗位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及以下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00045003004</w:t>
            </w:r>
            <w:bookmarkStart w:id="1" w:name="_GoBack"/>
            <w:bookmarkEnd w:id="1"/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198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年5月22日及以后出生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大学本科及以上学历并取得相应学位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1.经济学（二级学科）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2.经济统计学（二级学科）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3.财政学（二级学科）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4.税收学（二级学科）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5.金融学（二级学科）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6.会计学（二级学科）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7.审计学（二级学科）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8.财务管理（二级学科）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1.理论经济学（一级学科）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2.应用经济学（一级学科）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3.应用统计（一级学科）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4.税务（一级学科）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5.统计学（一级学科）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6.会计（一级学科）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7.审计（一级学科）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1.中共党员（含中共预备党员）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</w:rPr>
              <w:t>在机关事业单位财务或资产管理岗位工作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累计</w:t>
            </w:r>
            <w:r>
              <w:rPr>
                <w:rFonts w:hint="default" w:ascii="Times New Roman" w:hAnsi="Times New Roman" w:eastAsia="仿宋_GB2312" w:cs="Times New Roman"/>
              </w:rPr>
              <w:t>满2年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3:1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《综合应用能力测试》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无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3:1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4" w:type="first"/>
      <w:headerReference r:id="rId3" w:type="default"/>
      <w:pgSz w:w="16838" w:h="11906" w:orient="landscape"/>
      <w:pgMar w:top="1134" w:right="2098" w:bottom="1168" w:left="1984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3ZTRkMWQ3MGNlYjhjMDc2YzRjZjQ1ZGE4MWE2MDYifQ=="/>
    <w:docVar w:name="KSO_WPS_MARK_KEY" w:val="2513505c-fc09-4e7f-8c2e-21c13a27b401"/>
  </w:docVars>
  <w:rsids>
    <w:rsidRoot w:val="00355B5D"/>
    <w:rsid w:val="00033D09"/>
    <w:rsid w:val="002779BD"/>
    <w:rsid w:val="00312A0E"/>
    <w:rsid w:val="00337DDA"/>
    <w:rsid w:val="00347237"/>
    <w:rsid w:val="00355B5D"/>
    <w:rsid w:val="00362C76"/>
    <w:rsid w:val="003749CA"/>
    <w:rsid w:val="003F013C"/>
    <w:rsid w:val="003F707A"/>
    <w:rsid w:val="004D16D9"/>
    <w:rsid w:val="005205F9"/>
    <w:rsid w:val="005D7428"/>
    <w:rsid w:val="00630115"/>
    <w:rsid w:val="00646AE1"/>
    <w:rsid w:val="006608AE"/>
    <w:rsid w:val="0067410F"/>
    <w:rsid w:val="006D41B4"/>
    <w:rsid w:val="007E4774"/>
    <w:rsid w:val="00817CB8"/>
    <w:rsid w:val="00872E72"/>
    <w:rsid w:val="008940CB"/>
    <w:rsid w:val="008B4B32"/>
    <w:rsid w:val="00906756"/>
    <w:rsid w:val="00920420"/>
    <w:rsid w:val="009D3B43"/>
    <w:rsid w:val="009E4FA5"/>
    <w:rsid w:val="00AE0E89"/>
    <w:rsid w:val="00B1553A"/>
    <w:rsid w:val="00B77ED6"/>
    <w:rsid w:val="00B83702"/>
    <w:rsid w:val="00B954AD"/>
    <w:rsid w:val="00C1032A"/>
    <w:rsid w:val="00C23433"/>
    <w:rsid w:val="00C24B1B"/>
    <w:rsid w:val="00CC5748"/>
    <w:rsid w:val="00CD4DF3"/>
    <w:rsid w:val="00D12292"/>
    <w:rsid w:val="00D4216F"/>
    <w:rsid w:val="00E268B6"/>
    <w:rsid w:val="00EE7F16"/>
    <w:rsid w:val="00F2116F"/>
    <w:rsid w:val="00F27441"/>
    <w:rsid w:val="00F6420A"/>
    <w:rsid w:val="01DE0D48"/>
    <w:rsid w:val="0266221B"/>
    <w:rsid w:val="029406DE"/>
    <w:rsid w:val="02D43F81"/>
    <w:rsid w:val="03F55778"/>
    <w:rsid w:val="0410051D"/>
    <w:rsid w:val="047515DB"/>
    <w:rsid w:val="048C0183"/>
    <w:rsid w:val="04F945D2"/>
    <w:rsid w:val="057E4EEA"/>
    <w:rsid w:val="057E71F2"/>
    <w:rsid w:val="070E4D69"/>
    <w:rsid w:val="08424910"/>
    <w:rsid w:val="087515B9"/>
    <w:rsid w:val="09075AB2"/>
    <w:rsid w:val="09D16150"/>
    <w:rsid w:val="0A12645E"/>
    <w:rsid w:val="0A130756"/>
    <w:rsid w:val="0AFE5503"/>
    <w:rsid w:val="0B425FD7"/>
    <w:rsid w:val="0C0B299B"/>
    <w:rsid w:val="0C853E5F"/>
    <w:rsid w:val="0E8F2596"/>
    <w:rsid w:val="0EF8526B"/>
    <w:rsid w:val="0FBE7E41"/>
    <w:rsid w:val="11677A45"/>
    <w:rsid w:val="11DC3A8E"/>
    <w:rsid w:val="122F739A"/>
    <w:rsid w:val="124766D9"/>
    <w:rsid w:val="13336397"/>
    <w:rsid w:val="13981AD8"/>
    <w:rsid w:val="142D1F7A"/>
    <w:rsid w:val="151679D4"/>
    <w:rsid w:val="172A5218"/>
    <w:rsid w:val="17D97A42"/>
    <w:rsid w:val="17F03AB9"/>
    <w:rsid w:val="18FF1895"/>
    <w:rsid w:val="190D1629"/>
    <w:rsid w:val="196D4664"/>
    <w:rsid w:val="1ACD4B5A"/>
    <w:rsid w:val="1AF4E94D"/>
    <w:rsid w:val="1CEB5F15"/>
    <w:rsid w:val="1D3973F7"/>
    <w:rsid w:val="1D4E4F25"/>
    <w:rsid w:val="1DF55E4F"/>
    <w:rsid w:val="1E02712C"/>
    <w:rsid w:val="1E583ACD"/>
    <w:rsid w:val="1FD11F54"/>
    <w:rsid w:val="20C617DB"/>
    <w:rsid w:val="21156FB2"/>
    <w:rsid w:val="213B2DD2"/>
    <w:rsid w:val="22BA6E74"/>
    <w:rsid w:val="22CE7FFA"/>
    <w:rsid w:val="2332545C"/>
    <w:rsid w:val="23C45E65"/>
    <w:rsid w:val="24AE657D"/>
    <w:rsid w:val="25030BF1"/>
    <w:rsid w:val="253366B4"/>
    <w:rsid w:val="25AD4814"/>
    <w:rsid w:val="25AE1EA3"/>
    <w:rsid w:val="25AF12E6"/>
    <w:rsid w:val="2675643C"/>
    <w:rsid w:val="27356FEE"/>
    <w:rsid w:val="276A055B"/>
    <w:rsid w:val="277B7CB4"/>
    <w:rsid w:val="27E73355"/>
    <w:rsid w:val="289F04D9"/>
    <w:rsid w:val="2B673672"/>
    <w:rsid w:val="2B893053"/>
    <w:rsid w:val="2D236B8C"/>
    <w:rsid w:val="2D3E5319"/>
    <w:rsid w:val="2DED8975"/>
    <w:rsid w:val="2F4231C1"/>
    <w:rsid w:val="2F583257"/>
    <w:rsid w:val="2F5E5F87"/>
    <w:rsid w:val="2FE74817"/>
    <w:rsid w:val="311F2514"/>
    <w:rsid w:val="31F81217"/>
    <w:rsid w:val="329321BA"/>
    <w:rsid w:val="33146C9F"/>
    <w:rsid w:val="336D8502"/>
    <w:rsid w:val="33841FE2"/>
    <w:rsid w:val="33C8206D"/>
    <w:rsid w:val="33DA0EC2"/>
    <w:rsid w:val="346F257B"/>
    <w:rsid w:val="365763BC"/>
    <w:rsid w:val="36FD6D9B"/>
    <w:rsid w:val="391B48C4"/>
    <w:rsid w:val="3A7EEF53"/>
    <w:rsid w:val="3ABE5EA0"/>
    <w:rsid w:val="3C4F1810"/>
    <w:rsid w:val="3CE86465"/>
    <w:rsid w:val="3D5F2889"/>
    <w:rsid w:val="3D7B4089"/>
    <w:rsid w:val="3DB21025"/>
    <w:rsid w:val="3DE7F966"/>
    <w:rsid w:val="3EFF2B96"/>
    <w:rsid w:val="3FBF406D"/>
    <w:rsid w:val="3FCEFB38"/>
    <w:rsid w:val="40404C1E"/>
    <w:rsid w:val="41144A43"/>
    <w:rsid w:val="413623EC"/>
    <w:rsid w:val="41733C61"/>
    <w:rsid w:val="422F434E"/>
    <w:rsid w:val="425D2EBD"/>
    <w:rsid w:val="427F143A"/>
    <w:rsid w:val="43070584"/>
    <w:rsid w:val="437741FA"/>
    <w:rsid w:val="43CA68F9"/>
    <w:rsid w:val="43F3449C"/>
    <w:rsid w:val="44EB52F9"/>
    <w:rsid w:val="455678CA"/>
    <w:rsid w:val="45744A35"/>
    <w:rsid w:val="45C52C1E"/>
    <w:rsid w:val="468A677C"/>
    <w:rsid w:val="471974A2"/>
    <w:rsid w:val="47A621BD"/>
    <w:rsid w:val="48206545"/>
    <w:rsid w:val="48235C4A"/>
    <w:rsid w:val="495C46FD"/>
    <w:rsid w:val="4999539C"/>
    <w:rsid w:val="49D573B3"/>
    <w:rsid w:val="4A133AF1"/>
    <w:rsid w:val="4A94548C"/>
    <w:rsid w:val="4AE81077"/>
    <w:rsid w:val="4AEF1809"/>
    <w:rsid w:val="4B99184F"/>
    <w:rsid w:val="4D6F3A06"/>
    <w:rsid w:val="4DBD4623"/>
    <w:rsid w:val="4DC43619"/>
    <w:rsid w:val="4E2F3C6E"/>
    <w:rsid w:val="4EC11FA5"/>
    <w:rsid w:val="4EFD3338"/>
    <w:rsid w:val="4F3A3E34"/>
    <w:rsid w:val="4F3F7FFC"/>
    <w:rsid w:val="4F691DD7"/>
    <w:rsid w:val="4F940417"/>
    <w:rsid w:val="4FF6379E"/>
    <w:rsid w:val="4FFEDAAD"/>
    <w:rsid w:val="50522F1B"/>
    <w:rsid w:val="507F1C9C"/>
    <w:rsid w:val="5084162E"/>
    <w:rsid w:val="516C37ED"/>
    <w:rsid w:val="51CC713E"/>
    <w:rsid w:val="51CD1207"/>
    <w:rsid w:val="52386BEA"/>
    <w:rsid w:val="52957B02"/>
    <w:rsid w:val="536969C3"/>
    <w:rsid w:val="538534D6"/>
    <w:rsid w:val="53B334AF"/>
    <w:rsid w:val="54241789"/>
    <w:rsid w:val="544C31BD"/>
    <w:rsid w:val="55E7610F"/>
    <w:rsid w:val="55FF4C23"/>
    <w:rsid w:val="569B2BBF"/>
    <w:rsid w:val="56A4256C"/>
    <w:rsid w:val="57FC996E"/>
    <w:rsid w:val="584C011A"/>
    <w:rsid w:val="5AF12D44"/>
    <w:rsid w:val="5AF57938"/>
    <w:rsid w:val="5D5F521C"/>
    <w:rsid w:val="5E620457"/>
    <w:rsid w:val="5EF658CA"/>
    <w:rsid w:val="5EFF6F39"/>
    <w:rsid w:val="5F38428B"/>
    <w:rsid w:val="5F5D3FD3"/>
    <w:rsid w:val="5F667D09"/>
    <w:rsid w:val="5FAF00F8"/>
    <w:rsid w:val="5FCFE611"/>
    <w:rsid w:val="5FFBD2C7"/>
    <w:rsid w:val="60505D61"/>
    <w:rsid w:val="60AC5AF0"/>
    <w:rsid w:val="616B6B28"/>
    <w:rsid w:val="616C1AC9"/>
    <w:rsid w:val="61920C9A"/>
    <w:rsid w:val="6293A817"/>
    <w:rsid w:val="6378115D"/>
    <w:rsid w:val="63AD7F92"/>
    <w:rsid w:val="63ADD73C"/>
    <w:rsid w:val="63E36518"/>
    <w:rsid w:val="641158AC"/>
    <w:rsid w:val="64497D2A"/>
    <w:rsid w:val="65314B5F"/>
    <w:rsid w:val="66D7006D"/>
    <w:rsid w:val="66E63727"/>
    <w:rsid w:val="677E11A8"/>
    <w:rsid w:val="6827445D"/>
    <w:rsid w:val="68AC6077"/>
    <w:rsid w:val="68BB477B"/>
    <w:rsid w:val="68C348F6"/>
    <w:rsid w:val="6B364AF2"/>
    <w:rsid w:val="6BE744D7"/>
    <w:rsid w:val="6C0D4FE0"/>
    <w:rsid w:val="6C8072FB"/>
    <w:rsid w:val="6CCB67D2"/>
    <w:rsid w:val="6D03575F"/>
    <w:rsid w:val="6E274EE0"/>
    <w:rsid w:val="6EABBB23"/>
    <w:rsid w:val="6EEFF759"/>
    <w:rsid w:val="6F793447"/>
    <w:rsid w:val="6F9C6B97"/>
    <w:rsid w:val="6FCF5C2C"/>
    <w:rsid w:val="6FF7CF94"/>
    <w:rsid w:val="71F20AC9"/>
    <w:rsid w:val="72FD6E7D"/>
    <w:rsid w:val="73004ADB"/>
    <w:rsid w:val="735E23AD"/>
    <w:rsid w:val="73792B54"/>
    <w:rsid w:val="73D07DF8"/>
    <w:rsid w:val="73DF1F2C"/>
    <w:rsid w:val="743B843D"/>
    <w:rsid w:val="746C0AE3"/>
    <w:rsid w:val="750D209A"/>
    <w:rsid w:val="75DD3D0F"/>
    <w:rsid w:val="75EFAFE4"/>
    <w:rsid w:val="76974D7D"/>
    <w:rsid w:val="76DC7371"/>
    <w:rsid w:val="776E2404"/>
    <w:rsid w:val="77A63FF5"/>
    <w:rsid w:val="77B64DCD"/>
    <w:rsid w:val="77BC70E2"/>
    <w:rsid w:val="77DF7DD9"/>
    <w:rsid w:val="78CA5321"/>
    <w:rsid w:val="78DA5E07"/>
    <w:rsid w:val="78E171A7"/>
    <w:rsid w:val="792731EE"/>
    <w:rsid w:val="7A53076B"/>
    <w:rsid w:val="7A6C672E"/>
    <w:rsid w:val="7A7501F6"/>
    <w:rsid w:val="7A8D29FB"/>
    <w:rsid w:val="7AF7A080"/>
    <w:rsid w:val="7B19B673"/>
    <w:rsid w:val="7BE72B12"/>
    <w:rsid w:val="7BF26EAA"/>
    <w:rsid w:val="7BF72721"/>
    <w:rsid w:val="7C12646B"/>
    <w:rsid w:val="7C276828"/>
    <w:rsid w:val="7C4F7608"/>
    <w:rsid w:val="7C59399D"/>
    <w:rsid w:val="7C5F0F9E"/>
    <w:rsid w:val="7C8F027A"/>
    <w:rsid w:val="7CF5AC15"/>
    <w:rsid w:val="7CFDAD47"/>
    <w:rsid w:val="7D5A5541"/>
    <w:rsid w:val="7DF2B8CA"/>
    <w:rsid w:val="7E1DD588"/>
    <w:rsid w:val="7E491158"/>
    <w:rsid w:val="7E968E95"/>
    <w:rsid w:val="7EA7C5F9"/>
    <w:rsid w:val="7EADEFE8"/>
    <w:rsid w:val="7EF1B3C3"/>
    <w:rsid w:val="7EFBF490"/>
    <w:rsid w:val="7F23BD94"/>
    <w:rsid w:val="7F7D9D1D"/>
    <w:rsid w:val="7F8231D5"/>
    <w:rsid w:val="7FB3AF06"/>
    <w:rsid w:val="7FCC2A36"/>
    <w:rsid w:val="7FCFD2D8"/>
    <w:rsid w:val="7FDD468A"/>
    <w:rsid w:val="7FDF2B0F"/>
    <w:rsid w:val="7FFD3B64"/>
    <w:rsid w:val="ABE4477F"/>
    <w:rsid w:val="AECB4D4E"/>
    <w:rsid w:val="B3FF6633"/>
    <w:rsid w:val="B7B9B8E3"/>
    <w:rsid w:val="BA279B9B"/>
    <w:rsid w:val="BA3F43D2"/>
    <w:rsid w:val="BBEFF0DA"/>
    <w:rsid w:val="BEBB2AB1"/>
    <w:rsid w:val="BEDE811C"/>
    <w:rsid w:val="BEEDA4F4"/>
    <w:rsid w:val="BF3F5328"/>
    <w:rsid w:val="BF4E3C3B"/>
    <w:rsid w:val="C7F32C09"/>
    <w:rsid w:val="CB3B3C4D"/>
    <w:rsid w:val="CFBF9398"/>
    <w:rsid w:val="D3FF1DDF"/>
    <w:rsid w:val="D87DB10B"/>
    <w:rsid w:val="D997400C"/>
    <w:rsid w:val="DBDB80EF"/>
    <w:rsid w:val="DDD7CE14"/>
    <w:rsid w:val="DFADC4CC"/>
    <w:rsid w:val="DFCF0E92"/>
    <w:rsid w:val="DFD82866"/>
    <w:rsid w:val="DFF46B1B"/>
    <w:rsid w:val="DFFF7C79"/>
    <w:rsid w:val="E3F6804F"/>
    <w:rsid w:val="EC5413EF"/>
    <w:rsid w:val="EE6BC669"/>
    <w:rsid w:val="EF6E5E27"/>
    <w:rsid w:val="EFF9A879"/>
    <w:rsid w:val="F5FFA6A8"/>
    <w:rsid w:val="F6BF49B2"/>
    <w:rsid w:val="F7D5501A"/>
    <w:rsid w:val="F87F5BF7"/>
    <w:rsid w:val="F95F1258"/>
    <w:rsid w:val="FAF7DA77"/>
    <w:rsid w:val="FBE76092"/>
    <w:rsid w:val="FBF7461B"/>
    <w:rsid w:val="FBFF4513"/>
    <w:rsid w:val="FCAF5112"/>
    <w:rsid w:val="FCBE5C1E"/>
    <w:rsid w:val="FDC8E3FF"/>
    <w:rsid w:val="FDFD88AB"/>
    <w:rsid w:val="FE7BBC82"/>
    <w:rsid w:val="FEBE4CE4"/>
    <w:rsid w:val="FF0DB7A4"/>
    <w:rsid w:val="FF7C67AE"/>
    <w:rsid w:val="FFB4EFB2"/>
    <w:rsid w:val="FFFCA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szCs w:val="21"/>
    </w:rPr>
  </w:style>
  <w:style w:type="paragraph" w:styleId="5">
    <w:name w:val="Body Text"/>
    <w:basedOn w:val="1"/>
    <w:next w:val="1"/>
    <w:qFormat/>
    <w:uiPriority w:val="0"/>
    <w:pPr>
      <w:spacing w:line="560" w:lineRule="exact"/>
      <w:ind w:firstLine="480" w:firstLineChars="200"/>
    </w:pPr>
    <w:rPr>
      <w:rFonts w:ascii="Times New Roman" w:hAnsi="Times New Roman" w:eastAsia="仿宋_GB2312"/>
      <w:sz w:val="28"/>
    </w:rPr>
  </w:style>
  <w:style w:type="paragraph" w:styleId="6">
    <w:name w:val="Body Text Indent"/>
    <w:basedOn w:val="1"/>
    <w:qFormat/>
    <w:uiPriority w:val="0"/>
    <w:pPr>
      <w:ind w:firstLine="435"/>
    </w:pPr>
    <w:rPr>
      <w:rFonts w:ascii="仿宋_GB2312" w:hAnsi="Times New Roman" w:eastAsia="仿宋_GB2312"/>
      <w:sz w:val="32"/>
    </w:r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3">
    <w:name w:val="page number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7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Times New Roman"/>
      <w:vanish/>
      <w:sz w:val="16"/>
    </w:rPr>
  </w:style>
  <w:style w:type="character" w:customStyle="1" w:styleId="18">
    <w:name w:val="font61"/>
    <w:basedOn w:val="12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paragraph" w:customStyle="1" w:styleId="19">
    <w:name w:val="p17"/>
    <w:basedOn w:val="1"/>
    <w:qFormat/>
    <w:uiPriority w:val="0"/>
    <w:pPr>
      <w:spacing w:line="560" w:lineRule="atLeast"/>
      <w:ind w:firstLine="640"/>
    </w:pPr>
    <w:rPr>
      <w:rFonts w:ascii="pingfang sc" w:hAnsi="pingfang sc" w:eastAsia="pingfang sc" w:cs="Times New Roman"/>
      <w:color w:val="000000"/>
      <w:kern w:val="0"/>
      <w:sz w:val="32"/>
      <w:szCs w:val="32"/>
    </w:rPr>
  </w:style>
  <w:style w:type="character" w:customStyle="1" w:styleId="20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5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23">
    <w:name w:val="批注框文本 字符"/>
    <w:basedOn w:val="12"/>
    <w:link w:val="7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965</Words>
  <Characters>1037</Characters>
  <Lines>4</Lines>
  <Paragraphs>1</Paragraphs>
  <TotalTime>1</TotalTime>
  <ScaleCrop>false</ScaleCrop>
  <LinksUpToDate>false</LinksUpToDate>
  <CharactersWithSpaces>1037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2022-12-07T04:48:00Z</dcterms:created>
  <dc:creator>rsc</dc:creator>
  <cp:lastModifiedBy>赵珺</cp:lastModifiedBy>
  <cp:lastPrinted>2025-05-14T09:04:48Z</cp:lastPrinted>
  <dcterms:modified xsi:type="dcterms:W3CDTF">2025-05-14T09:05:06Z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242B9637FA2D4EB9BED88E714A2050DE_13</vt:lpwstr>
  </property>
  <property fmtid="{D5CDD505-2E9C-101B-9397-08002B2CF9AE}" pid="4" name="KSOTemplateDocerSaveRecord">
    <vt:lpwstr>eyJoZGlkIjoiYzNjYWMxNWM2MDU0NzY1MGVmODU3NGZiZjA0ZTAwMDkiLCJ1c2VySWQiOiIxMzg1MTIyNDI2In0=</vt:lpwstr>
  </property>
</Properties>
</file>