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仿宋" w:eastAsia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kern w:val="0"/>
          <w:sz w:val="36"/>
          <w:szCs w:val="36"/>
          <w:lang w:val="en-US" w:eastAsia="zh-CN"/>
        </w:rPr>
        <w:t>麻栗坡县人民法院</w:t>
      </w:r>
      <w:r>
        <w:rPr>
          <w:rFonts w:hint="eastAsia" w:ascii="方正小标宋简体" w:eastAsia="方正小标宋简体"/>
          <w:kern w:val="0"/>
          <w:sz w:val="36"/>
          <w:szCs w:val="36"/>
        </w:rPr>
        <w:t>20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简体" w:hAnsi="仿宋" w:eastAsia="方正小标宋简体"/>
          <w:kern w:val="0"/>
          <w:sz w:val="36"/>
          <w:szCs w:val="36"/>
        </w:rPr>
        <w:t>年</w:t>
      </w:r>
      <w:r>
        <w:rPr>
          <w:rFonts w:hint="eastAsia" w:ascii="方正小标宋简体" w:hAnsi="仿宋" w:eastAsia="方正小标宋简体"/>
          <w:kern w:val="0"/>
          <w:sz w:val="36"/>
          <w:szCs w:val="36"/>
          <w:lang w:eastAsia="zh-CN"/>
        </w:rPr>
        <w:t>公开</w:t>
      </w:r>
      <w:r>
        <w:rPr>
          <w:rFonts w:hint="eastAsia" w:ascii="方正小标宋简体" w:hAnsi="仿宋" w:eastAsia="方正小标宋简体"/>
          <w:kern w:val="0"/>
          <w:sz w:val="36"/>
          <w:szCs w:val="36"/>
        </w:rPr>
        <w:t>招</w:t>
      </w:r>
      <w:r>
        <w:rPr>
          <w:rFonts w:hint="eastAsia" w:ascii="方正小标宋简体" w:hAnsi="仿宋" w:eastAsia="方正小标宋简体"/>
          <w:kern w:val="0"/>
          <w:sz w:val="36"/>
          <w:szCs w:val="36"/>
          <w:lang w:val="en-US" w:eastAsia="zh-CN"/>
        </w:rPr>
        <w:t>聘</w:t>
      </w:r>
      <w:r>
        <w:rPr>
          <w:rFonts w:hint="eastAsia" w:ascii="方正小标宋简体" w:hAnsi="仿宋" w:eastAsia="方正小标宋简体"/>
          <w:kern w:val="0"/>
          <w:sz w:val="36"/>
          <w:szCs w:val="36"/>
        </w:rPr>
        <w:t>聘用制书记员</w:t>
      </w:r>
    </w:p>
    <w:p>
      <w:pPr>
        <w:widowControl/>
        <w:jc w:val="center"/>
        <w:rPr>
          <w:rFonts w:hint="eastAsia" w:ascii="方正小标宋简体" w:hAnsi="仿宋" w:eastAsia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kern w:val="0"/>
          <w:sz w:val="36"/>
          <w:szCs w:val="36"/>
        </w:rPr>
        <w:t>报名资格审查登记表</w:t>
      </w:r>
    </w:p>
    <w:tbl>
      <w:tblPr>
        <w:tblStyle w:val="3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8"/>
        <w:gridCol w:w="1046"/>
        <w:gridCol w:w="703"/>
        <w:gridCol w:w="611"/>
        <w:gridCol w:w="98"/>
        <w:gridCol w:w="824"/>
        <w:gridCol w:w="296"/>
        <w:gridCol w:w="1080"/>
        <w:gridCol w:w="1258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  名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  别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017" w:type="dxa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  贯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  族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017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参加工作时间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入党时间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017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现工作单位及职务</w:t>
            </w:r>
          </w:p>
        </w:tc>
        <w:tc>
          <w:tcPr>
            <w:tcW w:w="3596" w:type="dxa"/>
            <w:gridSpan w:val="7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任现职</w:t>
            </w:r>
          </w:p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时  间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017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6" w:type="dxa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学历学位（最高）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pStyle w:val="5"/>
              <w:spacing w:line="280" w:lineRule="exact"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全日制</w:t>
            </w:r>
          </w:p>
          <w:p>
            <w:pPr>
              <w:pStyle w:val="5"/>
              <w:spacing w:line="280" w:lineRule="exact"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教  育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218" w:type="dxa"/>
            <w:gridSpan w:val="3"/>
            <w:vMerge w:val="restart"/>
            <w:noWrap w:val="0"/>
            <w:vAlign w:val="center"/>
          </w:tcPr>
          <w:p>
            <w:pPr>
              <w:pStyle w:val="5"/>
              <w:spacing w:line="280" w:lineRule="exact"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毕业院校系及专业</w:t>
            </w:r>
          </w:p>
        </w:tc>
        <w:tc>
          <w:tcPr>
            <w:tcW w:w="4355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pStyle w:val="5"/>
              <w:spacing w:line="280" w:lineRule="exact"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在  职</w:t>
            </w:r>
          </w:p>
          <w:p>
            <w:pPr>
              <w:pStyle w:val="5"/>
              <w:spacing w:line="280" w:lineRule="exact"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教  育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218" w:type="dxa"/>
            <w:gridSpan w:val="3"/>
            <w:vMerge w:val="continue"/>
            <w:noWrap w:val="0"/>
            <w:vAlign w:val="center"/>
          </w:tcPr>
          <w:p>
            <w:pPr>
              <w:pStyle w:val="5"/>
              <w:spacing w:line="280" w:lineRule="exact"/>
              <w:jc w:val="center"/>
              <w:rPr>
                <w:rFonts w:hint="eastAsia" w:ascii="宋体" w:hAnsi="宋体" w:cs="宋体"/>
                <w:bCs/>
              </w:rPr>
            </w:pPr>
          </w:p>
        </w:tc>
        <w:tc>
          <w:tcPr>
            <w:tcW w:w="4355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94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</w:t>
            </w:r>
          </w:p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作</w:t>
            </w:r>
          </w:p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</w:t>
            </w:r>
          </w:p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7951" w:type="dxa"/>
            <w:gridSpan w:val="10"/>
            <w:noWrap w:val="0"/>
            <w:vAlign w:val="center"/>
          </w:tcPr>
          <w:p>
            <w:pPr>
              <w:pStyle w:val="5"/>
              <w:snapToGrid w:val="0"/>
              <w:spacing w:line="300" w:lineRule="exact"/>
              <w:ind w:firstLine="420" w:firstLineChars="200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5"/>
              <w:snapToGrid w:val="0"/>
              <w:spacing w:line="300" w:lineRule="exact"/>
              <w:ind w:firstLine="420" w:firstLineChars="200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5"/>
              <w:snapToGrid w:val="0"/>
              <w:spacing w:line="300" w:lineRule="exact"/>
              <w:ind w:firstLine="420" w:firstLineChars="200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5"/>
              <w:snapToGrid w:val="0"/>
              <w:spacing w:line="300" w:lineRule="exact"/>
              <w:ind w:firstLine="420" w:firstLineChars="20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本人父母、配偶、子女在辖区内律师事务所担任合伙人、设立人，或者以律师身份提供有偿法律服务的情况</w:t>
            </w:r>
          </w:p>
        </w:tc>
        <w:tc>
          <w:tcPr>
            <w:tcW w:w="7951" w:type="dxa"/>
            <w:gridSpan w:val="10"/>
            <w:noWrap w:val="0"/>
            <w:vAlign w:val="center"/>
          </w:tcPr>
          <w:p>
            <w:pPr>
              <w:pStyle w:val="5"/>
              <w:snapToGrid w:val="0"/>
              <w:spacing w:line="300" w:lineRule="exact"/>
              <w:ind w:firstLine="420" w:firstLineChars="200"/>
              <w:jc w:val="center"/>
              <w:rPr>
                <w:rFonts w:hint="eastAsia" w:ascii="宋体" w:hAnsi="宋体" w:cs="宋体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lang w:val="en-US" w:eastAsia="zh-CN"/>
        </w:rPr>
        <w:sectPr>
          <w:footerReference r:id="rId3" w:type="default"/>
          <w:pgSz w:w="11906" w:h="16838"/>
          <w:pgMar w:top="2098" w:right="1474" w:bottom="1417" w:left="1587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3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668"/>
        <w:gridCol w:w="882"/>
        <w:gridCol w:w="2093"/>
        <w:gridCol w:w="1658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近三年 奖惩情况</w:t>
            </w:r>
          </w:p>
        </w:tc>
        <w:tc>
          <w:tcPr>
            <w:tcW w:w="80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家庭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成员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及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主要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社会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关系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出生年月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三代以内旁系血亲及近姻亲受刑事处罚情况</w:t>
            </w:r>
          </w:p>
        </w:tc>
        <w:tc>
          <w:tcPr>
            <w:tcW w:w="80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本人承诺</w:t>
            </w:r>
          </w:p>
        </w:tc>
        <w:tc>
          <w:tcPr>
            <w:tcW w:w="8004" w:type="dxa"/>
            <w:gridSpan w:val="5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本人郑重承诺：上述填写内容和报名提供的相关证件真实可靠，符合招聘公告的报名条件。如有不实，弄虚作假，本人自愿放弃聘用资格并承担相应责任。</w:t>
            </w:r>
          </w:p>
          <w:p>
            <w:pPr>
              <w:jc w:val="center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</w:rPr>
              <w:t xml:space="preserve">                          本人签名：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 年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</w:t>
            </w:r>
            <w:r>
              <w:rPr>
                <w:rFonts w:hint="eastAsia" w:ascii="宋体" w:hAnsi="宋体" w:cs="宋体"/>
                <w:lang w:eastAsia="zh-CN"/>
              </w:rPr>
              <w:t>部</w:t>
            </w:r>
            <w:r>
              <w:rPr>
                <w:rFonts w:hint="eastAsia" w:ascii="宋体" w:hAnsi="宋体" w:cs="宋体"/>
              </w:rPr>
              <w:t>审核意见</w:t>
            </w:r>
          </w:p>
        </w:tc>
        <w:tc>
          <w:tcPr>
            <w:tcW w:w="80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     </w:t>
            </w: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</w:rPr>
              <w:t>（盖章）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年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麻栗坡县</w:t>
            </w:r>
            <w:r>
              <w:rPr>
                <w:rFonts w:hint="eastAsia" w:ascii="宋体" w:hAnsi="宋体" w:cs="宋体"/>
              </w:rPr>
              <w:t>人民法院审核意见</w:t>
            </w:r>
          </w:p>
        </w:tc>
        <w:tc>
          <w:tcPr>
            <w:tcW w:w="80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（盖章）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年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备注：</w:t>
      </w:r>
      <w:r>
        <w:rPr>
          <w:rFonts w:hint="eastAsia"/>
        </w:rPr>
        <w:t>本表一式三份，须双面打印。</w:t>
      </w:r>
    </w:p>
    <w:sectPr>
      <w:footerReference r:id="rId4" w:type="default"/>
      <w:pgSz w:w="11906" w:h="16838"/>
      <w:pgMar w:top="2098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NGE2MTVkNDRkOTg1ZjA4YTNjZjQ2ZjY5Yjg5MDkifQ=="/>
  </w:docVars>
  <w:rsids>
    <w:rsidRoot w:val="0E726BF0"/>
    <w:rsid w:val="0B4B1912"/>
    <w:rsid w:val="0E726BF0"/>
    <w:rsid w:val="23B31456"/>
    <w:rsid w:val="26D9646E"/>
    <w:rsid w:val="281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文山州麻栗坡县党政机关单位</Company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2024-05-17T09:13:00Z</dcterms:created>
  <dc:creator>Administrator</dc:creator>
  <cp:lastModifiedBy>苏珊</cp:lastModifiedBy>
  <dcterms:modified xsi:type="dcterms:W3CDTF">2025-05-12T01:15:47Z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F4662DFD208546189C22471E023139DA</vt:lpwstr>
  </property>
</Properties>
</file>