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D6BB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  <w:t>附件2</w:t>
      </w:r>
    </w:p>
    <w:p w14:paraId="4B1B0B9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2025年万源市公开招聘社区专职工作者</w:t>
      </w:r>
    </w:p>
    <w:p w14:paraId="0ABAE90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报名登记表</w:t>
      </w:r>
      <w:bookmarkStart w:id="0" w:name="_GoBack"/>
      <w:bookmarkEnd w:id="0"/>
    </w:p>
    <w:p w14:paraId="0937D92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zh-CN"/>
        </w:rPr>
        <w:t>（请认真阅读说明后填写）</w:t>
      </w:r>
    </w:p>
    <w:tbl>
      <w:tblPr>
        <w:tblStyle w:val="10"/>
        <w:tblW w:w="92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870"/>
        <w:gridCol w:w="240"/>
        <w:gridCol w:w="114"/>
        <w:gridCol w:w="886"/>
        <w:gridCol w:w="425"/>
        <w:gridCol w:w="381"/>
        <w:gridCol w:w="358"/>
        <w:gridCol w:w="148"/>
        <w:gridCol w:w="970"/>
        <w:gridCol w:w="389"/>
        <w:gridCol w:w="1186"/>
        <w:gridCol w:w="1792"/>
      </w:tblGrid>
      <w:tr w14:paraId="1597F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1F76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24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E8B01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CBA61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164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E022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507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469046E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出生年月日（</w:t>
            </w: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岁）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3B8842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71BEED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照</w:t>
            </w:r>
          </w:p>
          <w:p w14:paraId="339B9D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片</w:t>
            </w:r>
          </w:p>
        </w:tc>
      </w:tr>
      <w:tr w14:paraId="5140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64F37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B921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F5F9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0BB1E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CA132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FEF0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A0ECC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DC79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6" w:hRule="atLeast"/>
          <w:jc w:val="center"/>
        </w:trPr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47FB0E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</w:rPr>
              <w:t>身份证</w:t>
            </w:r>
          </w:p>
          <w:p w14:paraId="678933A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3274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13F1D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0EE1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健康状况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9CDC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978B94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B169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DD35A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获得社工师证书及时间</w:t>
            </w:r>
          </w:p>
        </w:tc>
        <w:tc>
          <w:tcPr>
            <w:tcW w:w="7759" w:type="dxa"/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FC099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DF1C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91B8FB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报考岗位</w:t>
            </w:r>
          </w:p>
        </w:tc>
        <w:tc>
          <w:tcPr>
            <w:tcW w:w="211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509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16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CF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岗位</w:t>
            </w:r>
            <w:r>
              <w:rPr>
                <w:rFonts w:hint="eastAsia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编</w:t>
            </w: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码</w:t>
            </w:r>
          </w:p>
        </w:tc>
        <w:tc>
          <w:tcPr>
            <w:tcW w:w="15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FD4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18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B68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是否同意</w:t>
            </w:r>
          </w:p>
          <w:p w14:paraId="25876A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调剂调配</w:t>
            </w:r>
          </w:p>
        </w:tc>
        <w:tc>
          <w:tcPr>
            <w:tcW w:w="179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98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6F6C9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5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0AE23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学历</w:t>
            </w:r>
          </w:p>
          <w:p w14:paraId="747D18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03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全日制教育</w:t>
            </w:r>
          </w:p>
        </w:tc>
        <w:tc>
          <w:tcPr>
            <w:tcW w:w="124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E8A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16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7DC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15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95B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18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5D6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79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6D1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39275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277543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1A16A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在职</w:t>
            </w:r>
          </w:p>
          <w:p w14:paraId="23E465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ECA511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7314C4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727DC1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90A2F2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A95A0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31302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ACB3A0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现工作单位及职务</w:t>
            </w:r>
          </w:p>
        </w:tc>
        <w:tc>
          <w:tcPr>
            <w:tcW w:w="7759" w:type="dxa"/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A99B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0E93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20D50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916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3947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4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7D7A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紧急联系</w:t>
            </w:r>
          </w:p>
          <w:p w14:paraId="6860DFD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33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034C6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3B54A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B73A4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7759" w:type="dxa"/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E0A9E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69BD0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27228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本人</w:t>
            </w:r>
          </w:p>
          <w:p w14:paraId="7C5EBC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学习</w:t>
            </w:r>
          </w:p>
          <w:p w14:paraId="2DF2B6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工作</w:t>
            </w:r>
          </w:p>
          <w:p w14:paraId="4C99DFC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经历</w:t>
            </w:r>
          </w:p>
        </w:tc>
        <w:tc>
          <w:tcPr>
            <w:tcW w:w="775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392E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36AE8E3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20XX.XX—20XX.XX  在XX高中学习</w:t>
            </w:r>
          </w:p>
          <w:p w14:paraId="109E05E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20XX.XX—20XX.XX  </w:t>
            </w:r>
          </w:p>
          <w:p w14:paraId="50F0A1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06EC237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</w:p>
          <w:p w14:paraId="2FB4FDF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</w:p>
        </w:tc>
      </w:tr>
      <w:tr w14:paraId="213EE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A5AC6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家庭成员</w:t>
            </w:r>
          </w:p>
          <w:p w14:paraId="13CC1F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及主要</w:t>
            </w:r>
          </w:p>
          <w:p w14:paraId="6DE8CE2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社会关系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1BEAB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916E1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AD8F4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02706E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297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A9557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现工作单位及职务或</w:t>
            </w:r>
          </w:p>
          <w:p w14:paraId="2F7FBB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职称</w:t>
            </w:r>
          </w:p>
        </w:tc>
      </w:tr>
      <w:tr w14:paraId="35831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EE8C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C13B8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F4A1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CFC33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439971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4193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2171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7C5A3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0893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DFAAE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56823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DA36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2EA3F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7880D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0BF13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7FE56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8DFBA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02DC3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7F61C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6199A2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11BF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0CD7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73E5D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38561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F3BF6F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C0F63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C62443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6CEC6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CC268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D492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4CAA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CDDC4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8B14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6F847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6E18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5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A72B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759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DCAD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注：家庭成员只填丈夫（妻子）、儿子（女儿）、父亲、母亲</w:t>
            </w:r>
          </w:p>
        </w:tc>
      </w:tr>
      <w:tr w14:paraId="5E1AB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BCCC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所受奖惩</w:t>
            </w:r>
          </w:p>
          <w:p w14:paraId="0D4E0B9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7759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E185B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</w:p>
          <w:p w14:paraId="5F6EDDB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</w:p>
          <w:p w14:paraId="774BF73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</w:p>
          <w:p w14:paraId="3A975FB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</w:p>
        </w:tc>
      </w:tr>
      <w:tr w14:paraId="675A0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9271" w:type="dxa"/>
            <w:gridSpan w:val="1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98452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报考人员诚信承诺书</w:t>
            </w:r>
          </w:p>
          <w:p w14:paraId="3EB407C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本人已仔细阅读《</w:t>
            </w: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万源市</w:t>
            </w: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公开招聘社区</w:t>
            </w:r>
            <w:r>
              <w:rPr>
                <w:rFonts w:hint="eastAsia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工作者公告</w:t>
            </w: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》，理解其内容，符合岗位条件要求。现郑重承诺：本人所提供的个人信息、各类证明材料、证件均真实有效，本人将自觉遵守本次公开招聘的各项规定。因违反以上承诺，取消聘用资格，由本人承担相关责任。</w:t>
            </w:r>
          </w:p>
          <w:p w14:paraId="7E7382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</w:p>
          <w:p w14:paraId="592325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报考人员签字：</w:t>
            </w: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年    月    日</w:t>
            </w:r>
          </w:p>
        </w:tc>
      </w:tr>
      <w:tr w14:paraId="30B2B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DC82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0DB8D0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审</w:t>
            </w:r>
          </w:p>
          <w:p w14:paraId="5EF986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核</w:t>
            </w:r>
          </w:p>
          <w:p w14:paraId="760925B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意</w:t>
            </w:r>
          </w:p>
          <w:p w14:paraId="550CA1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见</w:t>
            </w:r>
          </w:p>
        </w:tc>
        <w:tc>
          <w:tcPr>
            <w:tcW w:w="7759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505BC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38BE43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59BF48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54C433D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>审核人：                                                     （盖章）</w:t>
            </w:r>
          </w:p>
          <w:p w14:paraId="42DC820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</w:p>
          <w:p w14:paraId="3B170D7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 w:val="0"/>
                <w:bCs w:val="0"/>
                <w:color w:val="auto"/>
                <w:sz w:val="28"/>
                <w:szCs w:val="28"/>
                <w:lang w:val="zh-CN"/>
              </w:rPr>
              <w:t xml:space="preserve">                                年    月    日</w:t>
            </w:r>
          </w:p>
        </w:tc>
      </w:tr>
    </w:tbl>
    <w:p w14:paraId="2ADFA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 Regular" w:hAnsi="Times New Roman Regular" w:eastAsia="方正仿宋简体" w:cs="Times New Roman Regular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简体" w:cs="Times New Roman Regular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 Regular" w:hAnsi="Times New Roman Regular" w:eastAsia="方正仿宋简体" w:cs="Times New Roman Regular"/>
          <w:b w:val="0"/>
          <w:bCs w:val="0"/>
          <w:color w:val="auto"/>
          <w:sz w:val="32"/>
          <w:szCs w:val="32"/>
          <w:lang w:val="zh-CN" w:eastAsia="zh-CN"/>
        </w:rPr>
        <w:t>说明：此表正反双面打印。此表由报考者本人填写，请报考者如实详尽真实准确地填报个人资料，如所填信息与事实不符，或提供虚假材料的，将取消报考资格，后果由报考者自负。</w:t>
      </w:r>
    </w:p>
    <w:sectPr>
      <w:footerReference r:id="rId3" w:type="default"/>
      <w:pgSz w:w="11906" w:h="16838"/>
      <w:pgMar w:top="2098" w:right="1474" w:bottom="1984" w:left="1587" w:header="709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30631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54C5FF">
                          <w:pPr>
                            <w:pStyle w:val="7"/>
                            <w:widowControl w:val="0"/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4C5FF">
                    <w:pPr>
                      <w:pStyle w:val="7"/>
                      <w:widowControl w:val="0"/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CD4088"/>
    <w:rsid w:val="069474EC"/>
    <w:rsid w:val="09C05699"/>
    <w:rsid w:val="0A6C0FCA"/>
    <w:rsid w:val="0E13423E"/>
    <w:rsid w:val="0E8C4CDD"/>
    <w:rsid w:val="11234A85"/>
    <w:rsid w:val="15274E47"/>
    <w:rsid w:val="18266B2B"/>
    <w:rsid w:val="21ED718C"/>
    <w:rsid w:val="2F760A52"/>
    <w:rsid w:val="2FE73FD8"/>
    <w:rsid w:val="3176036D"/>
    <w:rsid w:val="344958AC"/>
    <w:rsid w:val="3647730B"/>
    <w:rsid w:val="43B21FB5"/>
    <w:rsid w:val="43BC3559"/>
    <w:rsid w:val="445F039F"/>
    <w:rsid w:val="507F399C"/>
    <w:rsid w:val="521D2790"/>
    <w:rsid w:val="53327A8E"/>
    <w:rsid w:val="54941C7A"/>
    <w:rsid w:val="555905A0"/>
    <w:rsid w:val="5B86330E"/>
    <w:rsid w:val="5BB90387"/>
    <w:rsid w:val="681F13CC"/>
    <w:rsid w:val="6B466C8D"/>
    <w:rsid w:val="6EBBD493"/>
    <w:rsid w:val="6F6E2865"/>
    <w:rsid w:val="72C87EEE"/>
    <w:rsid w:val="751B2870"/>
    <w:rsid w:val="77545CF4"/>
    <w:rsid w:val="7BF00AD5"/>
    <w:rsid w:val="7DE83951"/>
    <w:rsid w:val="7FEE92BE"/>
    <w:rsid w:val="AECD4088"/>
    <w:rsid w:val="F5FF923F"/>
    <w:rsid w:val="FE5DA1B3"/>
    <w:rsid w:val="FFBFD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99"/>
    <w:pPr>
      <w:ind w:left="294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2"/>
    <w:qFormat/>
    <w:uiPriority w:val="0"/>
    <w:rPr>
      <w:rFonts w:eastAsia="宋体"/>
    </w:rPr>
  </w:style>
  <w:style w:type="paragraph" w:styleId="5">
    <w:name w:val="Body Text Indent"/>
    <w:basedOn w:val="1"/>
    <w:next w:val="6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Body Text First Indent 2"/>
    <w:basedOn w:val="5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4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4">
    <w:name w:val="font61"/>
    <w:basedOn w:val="11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5">
    <w:name w:val="font8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91"/>
    <w:basedOn w:val="11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7">
    <w:name w:val="font71"/>
    <w:basedOn w:val="11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4110</Words>
  <Characters>4354</Characters>
  <Lines>1</Lines>
  <Paragraphs>1</Paragraphs>
  <TotalTime>36</TotalTime>
  <ScaleCrop>false</ScaleCrop>
  <LinksUpToDate>false</LinksUpToDate>
  <CharactersWithSpaces>4579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2024-05-30T16:20:00Z</dcterms:created>
  <dc:creator>大魔王</dc:creator>
  <cp:lastModifiedBy>‭‭‭‭</cp:lastModifiedBy>
  <cp:lastPrinted>2025-05-28T05:05:00Z</cp:lastPrinted>
  <dcterms:modified xsi:type="dcterms:W3CDTF">2025-05-28T08:55:49Z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529E2B157F99472488700BA64F7FE368_13</vt:lpwstr>
  </property>
  <property fmtid="{D5CDD505-2E9C-101B-9397-08002B2CF9AE}" pid="4" name="KSOTemplateDocerSaveRecord">
    <vt:lpwstr>eyJoZGlkIjoiMjExOTI0YzQ4MWQ5OTQ0OGFlNTEzYjJiZDE4Zjg4ZGMiLCJ1c2VySWQiOiIyOTQzODE3OTQifQ==</vt:lpwstr>
  </property>
</Properties>
</file>