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3163"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 w14:paraId="39B62CD5">
      <w:pPr>
        <w:jc w:val="center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湖北省药品监督管理局所属事业单位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公开招聘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劳务派遣</w:t>
      </w:r>
    </w:p>
    <w:p w14:paraId="64AF6702">
      <w:pPr>
        <w:jc w:val="center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报名表</w:t>
      </w:r>
    </w:p>
    <w:p w14:paraId="09270B3C">
      <w:pPr>
        <w:jc w:val="center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12"/>
        <w:gridCol w:w="539"/>
        <w:gridCol w:w="871"/>
        <w:gridCol w:w="389"/>
        <w:gridCol w:w="1262"/>
        <w:gridCol w:w="626"/>
        <w:gridCol w:w="545"/>
        <w:gridCol w:w="447"/>
        <w:gridCol w:w="1085"/>
        <w:gridCol w:w="1415"/>
      </w:tblGrid>
      <w:tr w14:paraId="32B3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F6B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0E4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7A9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岗位代码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01D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35E8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</w:tc>
      </w:tr>
      <w:tr w14:paraId="2CD6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8C2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BA5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0F8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227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75E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E91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637A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2C8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ED7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4BA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B03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生源所在地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3D8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E01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B97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3C21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7DB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F7C2"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报考学历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B5B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13D7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报考专业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DC0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0907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625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00A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AC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D7A5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8D7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30E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179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3DA9152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524D13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333DC42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D30584F">
            <w:pPr>
              <w:pStyle w:val="6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136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5F1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1C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0AA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职称、执（职）业资格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84C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2B5C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英语等级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A5E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E6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04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3A9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4E1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6FC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5B2F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0A8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FB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9B94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BF3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F72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A19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254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5E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6EAB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3459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6C9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F3CC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2F2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E1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8C94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B4D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797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E89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830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259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是否为全日制</w:t>
            </w:r>
          </w:p>
        </w:tc>
      </w:tr>
      <w:tr w14:paraId="52A9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795F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24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ADC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BA5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926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324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DF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FFF8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6DC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EAD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004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27D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DA2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77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3B6E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A0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AA1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286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64F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A5B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4CA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8F1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F6F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B16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2BF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70E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E49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05C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1EAE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0C35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1F5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185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D61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A6E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13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AA52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不含实习、兼职等情况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CD1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AA9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BCF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FFD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</w:p>
        </w:tc>
      </w:tr>
      <w:tr w14:paraId="768D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767B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227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A92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68D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041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D6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E4351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C6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CB2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A3B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C27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3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1ECB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FFE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592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F56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35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21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648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1ED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728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2C6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717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49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  <w:jc w:val="center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D4C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主要工作（职称）、科研（论文、著作）等情况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1FD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FA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22B1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D986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94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AE23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FDF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275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089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20DA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04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9D4C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 w14:paraId="3E970D1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CD3D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057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6640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151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 w14:paraId="18CD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3F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9259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635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798E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F3BB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CA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09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8D9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3098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F97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2B2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F1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E7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755F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06EA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47B4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7F57"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94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2A858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DF51">
            <w:pPr>
              <w:pStyle w:val="6"/>
              <w:ind w:firstLine="1155" w:firstLineChars="55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E4CDD1A">
      <w:pPr>
        <w:jc w:val="center"/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填表须知</w:t>
      </w:r>
    </w:p>
    <w:p w14:paraId="2CF26983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本表为筛选的重要依据，请如实地填写，应聘者应对内容的真实性负责。</w:t>
      </w:r>
    </w:p>
    <w:p w14:paraId="235EBF21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请尽可能完整的填写。空白项可不填写。</w:t>
      </w:r>
    </w:p>
    <w:p w14:paraId="48140A9C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  <w:u w:val="none"/>
        </w:rPr>
      </w:pPr>
      <w:r>
        <w:rPr>
          <w:rFonts w:hint="eastAsia"/>
          <w:color w:val="auto"/>
          <w:u w:val="none"/>
          <w:lang w:val="en-US" w:eastAsia="zh-CN"/>
        </w:rPr>
        <w:t>3.</w:t>
      </w:r>
      <w:r>
        <w:rPr>
          <w:color w:val="auto"/>
          <w:u w:val="none"/>
        </w:rPr>
        <w:t>请将本表《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"mailto:报名人员信息登记表》作为附件一同发至</w:instrText>
      </w:r>
      <w:r>
        <w:rPr>
          <w:rFonts w:hint="eastAsia"/>
          <w:color w:val="auto"/>
        </w:rPr>
        <w:instrText xml:space="preserve">hr</w:instrText>
      </w:r>
      <w:r>
        <w:rPr>
          <w:color w:val="auto"/>
        </w:rPr>
        <w:instrText xml:space="preserve">@</w:instrText>
      </w:r>
      <w:r>
        <w:rPr>
          <w:rFonts w:hint="eastAsia"/>
          <w:color w:val="auto"/>
        </w:rPr>
        <w:instrText xml:space="preserve">cfdi</w:instrText>
      </w:r>
      <w:r>
        <w:rPr>
          <w:color w:val="auto"/>
        </w:rPr>
        <w:instrText xml:space="preserve">.org</w:instrText>
      </w:r>
      <w:r>
        <w:rPr>
          <w:rFonts w:hint="eastAsia"/>
          <w:color w:val="auto"/>
        </w:rPr>
        <w:instrText xml:space="preserve">.cn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湖北省药品监督管理局所属事业单位公开招聘</w:t>
      </w:r>
      <w:r>
        <w:rPr>
          <w:rFonts w:hint="eastAsia"/>
          <w:color w:val="auto"/>
          <w:lang w:val="en-US" w:eastAsia="zh-CN"/>
        </w:rPr>
        <w:t>劳务派遣</w:t>
      </w:r>
      <w:r>
        <w:rPr>
          <w:rFonts w:hint="eastAsia"/>
          <w:color w:val="auto"/>
        </w:rPr>
        <w:t>工作人员报名表</w:t>
      </w:r>
      <w:r>
        <w:rPr>
          <w:color w:val="auto"/>
        </w:rPr>
        <w:t>》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相关材料</w:t>
      </w:r>
      <w:r>
        <w:rPr>
          <w:color w:val="auto"/>
        </w:rPr>
        <w:t>作为附件发至</w:t>
      </w:r>
      <w:r>
        <w:rPr>
          <w:rFonts w:hint="eastAsia"/>
          <w:color w:val="auto"/>
          <w:lang w:eastAsia="zh-CN"/>
        </w:rPr>
        <w:t>邮箱：</w:t>
      </w:r>
      <w:r>
        <w:rPr>
          <w:rFonts w:hint="eastAsia"/>
          <w:color w:val="auto"/>
          <w:lang w:val="en-US" w:eastAsia="zh-CN"/>
        </w:rPr>
        <w:t>cyf</w:t>
      </w:r>
      <w:r>
        <w:rPr>
          <w:color w:val="auto"/>
        </w:rPr>
        <w:fldChar w:fldCharType="end"/>
      </w:r>
      <w:r>
        <w:rPr>
          <w:rFonts w:hint="eastAsia"/>
          <w:color w:val="auto"/>
          <w:lang w:val="en-US" w:eastAsia="zh-CN"/>
        </w:rPr>
        <w:t>@jobhb.com</w:t>
      </w:r>
      <w:r>
        <w:rPr>
          <w:rFonts w:hint="eastAsia"/>
          <w:color w:val="auto"/>
        </w:rPr>
        <w:t>。</w:t>
      </w:r>
    </w:p>
    <w:p w14:paraId="3141977C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  <w:lang w:eastAsia="zh-CN"/>
        </w:rPr>
        <w:t>邮箱</w:t>
      </w:r>
      <w:r>
        <w:rPr>
          <w:color w:val="auto"/>
        </w:rPr>
        <w:t>名称统一格式为</w:t>
      </w:r>
      <w:r>
        <w:rPr>
          <w:rFonts w:hint="eastAsia" w:asciiTheme="minorEastAsia" w:hAnsiTheme="minorEastAsia" w:eastAsiaTheme="minorEastAsia" w:cstheme="minorEastAsia"/>
          <w:color w:val="auto"/>
        </w:rPr>
        <w:t>“</w:t>
      </w:r>
      <w:r>
        <w:rPr>
          <w:rFonts w:hint="eastAsia"/>
          <w:color w:val="auto"/>
          <w:lang w:eastAsia="zh-CN"/>
        </w:rPr>
        <w:t>药品中心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/</w:t>
      </w:r>
      <w:r>
        <w:rPr>
          <w:rFonts w:hint="eastAsia"/>
          <w:color w:val="auto"/>
          <w:lang w:eastAsia="zh-CN"/>
        </w:rPr>
        <w:t>器械中心</w:t>
      </w:r>
      <w:r>
        <w:rPr>
          <w:rFonts w:hint="eastAsia"/>
          <w:color w:val="auto"/>
        </w:rPr>
        <w:t>—</w:t>
      </w:r>
      <w:r>
        <w:rPr>
          <w:color w:val="auto"/>
        </w:rPr>
        <w:t>岗位代码—姓名—</w:t>
      </w:r>
      <w:r>
        <w:rPr>
          <w:rFonts w:hint="eastAsia"/>
          <w:color w:val="auto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color w:val="auto"/>
        </w:rPr>
        <w:t>”</w:t>
      </w:r>
      <w:r>
        <w:rPr>
          <w:color w:val="auto"/>
        </w:rPr>
        <w:t>。</w:t>
      </w:r>
    </w:p>
    <w:p w14:paraId="3AECD513">
      <w:r>
        <w:rPr>
          <w:rFonts w:hint="eastAsia"/>
          <w:color w:val="auto"/>
          <w:lang w:val="en-US" w:eastAsia="zh-CN"/>
        </w:rPr>
        <w:t>5.尽量逐一上传，不要打包。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60D2"/>
    <w:rsid w:val="144162A6"/>
    <w:rsid w:val="642D7291"/>
    <w:rsid w:val="761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422</Characters>
  <Lines>0</Lines>
  <Paragraphs>0</Paragraphs>
  <TotalTime>2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2025-06-03T02:01:00Z</dcterms:created>
  <dc:creator>凌云</dc:creator>
  <cp:lastModifiedBy>凌云</cp:lastModifiedBy>
  <dcterms:modified xsi:type="dcterms:W3CDTF">2025-06-03T02:42:32Z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D847EA2E593A4AECB5C92D2525499CCB_11</vt:lpwstr>
  </property>
  <property fmtid="{D5CDD505-2E9C-101B-9397-08002B2CF9AE}" pid="4" name="KSOTemplateDocerSaveRecord">
    <vt:lpwstr>eyJoZGlkIjoiYjFlZDllN2MxNjc2Njk3NmRmMmViMDc2YTA5NzhjZDMiLCJ1c2VySWQiOiIzNjA5NDI5NjQifQ==</vt:lpwstr>
  </property>
</Properties>
</file>