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33" w:tblpY="633"/>
        <w:tblOverlap w:val="never"/>
        <w:tblW w:w="13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99"/>
        <w:gridCol w:w="1731"/>
        <w:gridCol w:w="837"/>
        <w:gridCol w:w="1184"/>
        <w:gridCol w:w="647"/>
        <w:gridCol w:w="1179"/>
        <w:gridCol w:w="1339"/>
        <w:gridCol w:w="3203"/>
        <w:gridCol w:w="1634"/>
      </w:tblGrid>
      <w:tr w14:paraId="52BA0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6FA96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</w:tr>
      <w:tr w14:paraId="06C8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4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2025年度喀喇沁旗直部门所属事业单位竞争性比选工作人员职位表</w:t>
            </w:r>
          </w:p>
        </w:tc>
      </w:tr>
      <w:tr w14:paraId="4F27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竞争性比选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28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竞争性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比选岗位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</w:tr>
      <w:tr w14:paraId="1681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喀喇沁旗委办公室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喀喇沁旗委改革研究中心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2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研究生：不限；</w:t>
            </w:r>
          </w:p>
          <w:p w14:paraId="0446F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本科：经济学类、马克思主义理论类、哲学、法学、政治学与行政学、社会学、汉语言文学、秘书学、新闻学、历史学、计算机科学与技术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C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E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喀喇沁旗委组织部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喀喇沁旗党建和人才服务中心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业务岗位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F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马克思主义理论类、哲学、经济学、法学、政治学与行政学、社会学、社会工作、教育学、汉语言文学、秘书学、新闻学、历史学、电子信息工程、信息工程、计算机科学与技术、新媒体技术、管理科学、会计学、财务管理、人力资源管理、审计学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中共党员（含中共预备党员）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同等条件下具备组织人事工作经验优先</w:t>
            </w:r>
          </w:p>
        </w:tc>
      </w:tr>
      <w:tr w14:paraId="4687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喀喇沁旗纪委监委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喀喇沁旗纪检监察数据中心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业务岗位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4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研究生：不限；本科：法学类、计算机类、会计学、审计学、汉语言文学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中共党员（含中共预备党员）</w:t>
            </w:r>
          </w:p>
        </w:tc>
      </w:tr>
      <w:tr w14:paraId="6B29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喀喇沁旗委政法委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喀喇沁旗市域社会治理中心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5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研究生：不限；本科：汉语言文学、法学、会计学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6D4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DFD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喀喇沁旗人民政府办公室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喀喇沁旗发展研究中心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业务岗位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普通高校全日制本科及以上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D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研究生：不限；本科：经济学、法学、汉语言文学、新闻学、矿业类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C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A7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合计比选人数: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9908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91E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0C9C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96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40F0A98">
      <w:pPr>
        <w:rPr>
          <w:rFonts w:ascii="方正小标宋简体" w:hAnsi="方正小标宋简体" w:eastAsia="方正小标宋简体" w:cs="方正小标宋简体"/>
          <w:sz w:val="44"/>
          <w:szCs w:val="52"/>
        </w:rPr>
        <w:sectPr>
          <w:footerReference r:id="rId3" w:type="default"/>
          <w:pgSz w:w="16840" w:h="11907" w:orient="landscape"/>
          <w:pgMar w:top="283" w:right="1587" w:bottom="283" w:left="1587" w:header="340" w:footer="454" w:gutter="0"/>
          <w:pgNumType w:fmt="decimal" w:start="10"/>
          <w:cols w:space="720" w:num="1"/>
          <w:docGrid w:type="lines" w:linePitch="312" w:charSpace="0"/>
        </w:sectPr>
      </w:pPr>
      <w:bookmarkStart w:id="0" w:name="_GoBack"/>
      <w:bookmarkEnd w:id="0"/>
    </w:p>
    <w:p w14:paraId="422D50E9">
      <w:pPr>
        <w:rPr>
          <w:rFonts w:ascii="方正小标宋简体" w:hAnsi="方正小标宋简体" w:eastAsia="方正小标宋简体" w:cs="方正小标宋简体"/>
          <w:sz w:val="44"/>
          <w:szCs w:val="52"/>
        </w:rPr>
      </w:pPr>
    </w:p>
    <w:sectPr>
      <w:footerReference r:id="rId4" w:type="default"/>
      <w:pgSz w:w="11906" w:h="16838"/>
      <w:pgMar w:top="1134" w:right="0" w:bottom="1474" w:left="28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D6A478-45AD-4CD4-BA5C-12F5FA46D0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67B9DA3-0C3B-4290-A4FF-805E99F6F1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6A576">
    <w:pPr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4DF1A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4DF1A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8BA59">
    <w:pPr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31CEB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31CEB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722CB"/>
    <w:rsid w:val="0031605A"/>
    <w:rsid w:val="008D78C9"/>
    <w:rsid w:val="00C45E00"/>
    <w:rsid w:val="00CF125A"/>
    <w:rsid w:val="00E372F9"/>
    <w:rsid w:val="02922C89"/>
    <w:rsid w:val="0297355C"/>
    <w:rsid w:val="03710AF1"/>
    <w:rsid w:val="04BF3ADE"/>
    <w:rsid w:val="05882122"/>
    <w:rsid w:val="059E7752"/>
    <w:rsid w:val="090221EB"/>
    <w:rsid w:val="098F70AB"/>
    <w:rsid w:val="09DE510C"/>
    <w:rsid w:val="0AD162DA"/>
    <w:rsid w:val="0C126BE9"/>
    <w:rsid w:val="0C9522DF"/>
    <w:rsid w:val="0C9D15FC"/>
    <w:rsid w:val="0D9C49BC"/>
    <w:rsid w:val="0E456E02"/>
    <w:rsid w:val="0F056514"/>
    <w:rsid w:val="0F380715"/>
    <w:rsid w:val="10B60D4A"/>
    <w:rsid w:val="10B63ACF"/>
    <w:rsid w:val="120A5726"/>
    <w:rsid w:val="13826402"/>
    <w:rsid w:val="15436924"/>
    <w:rsid w:val="18510577"/>
    <w:rsid w:val="195145BD"/>
    <w:rsid w:val="199C4212"/>
    <w:rsid w:val="19FD7431"/>
    <w:rsid w:val="1AC243E7"/>
    <w:rsid w:val="1AFA0F74"/>
    <w:rsid w:val="1B0342CC"/>
    <w:rsid w:val="1C4306F9"/>
    <w:rsid w:val="1CB9255B"/>
    <w:rsid w:val="1CCB4843"/>
    <w:rsid w:val="1CED7844"/>
    <w:rsid w:val="1FD715E6"/>
    <w:rsid w:val="21715D2F"/>
    <w:rsid w:val="21D01C09"/>
    <w:rsid w:val="227722CB"/>
    <w:rsid w:val="227E7621"/>
    <w:rsid w:val="22A21EC0"/>
    <w:rsid w:val="24695DE4"/>
    <w:rsid w:val="25B04809"/>
    <w:rsid w:val="25C64874"/>
    <w:rsid w:val="27D843EB"/>
    <w:rsid w:val="28F17E5A"/>
    <w:rsid w:val="29F00112"/>
    <w:rsid w:val="2AE80DE9"/>
    <w:rsid w:val="2CBC252D"/>
    <w:rsid w:val="2E1662D8"/>
    <w:rsid w:val="2F204FF5"/>
    <w:rsid w:val="2F3B6436"/>
    <w:rsid w:val="3239043A"/>
    <w:rsid w:val="328C61B2"/>
    <w:rsid w:val="33111456"/>
    <w:rsid w:val="333F393E"/>
    <w:rsid w:val="339158E7"/>
    <w:rsid w:val="34B955A4"/>
    <w:rsid w:val="34BE4682"/>
    <w:rsid w:val="35E343CC"/>
    <w:rsid w:val="36407D2B"/>
    <w:rsid w:val="37955642"/>
    <w:rsid w:val="3AC05C10"/>
    <w:rsid w:val="3FD6525C"/>
    <w:rsid w:val="40A2464F"/>
    <w:rsid w:val="415428DD"/>
    <w:rsid w:val="44CC34C7"/>
    <w:rsid w:val="45181E73"/>
    <w:rsid w:val="45815C6A"/>
    <w:rsid w:val="45D73ADC"/>
    <w:rsid w:val="45E5397D"/>
    <w:rsid w:val="465B1E84"/>
    <w:rsid w:val="496D4E83"/>
    <w:rsid w:val="4DB22B0F"/>
    <w:rsid w:val="4E484E53"/>
    <w:rsid w:val="4E7C43B9"/>
    <w:rsid w:val="4E834E9F"/>
    <w:rsid w:val="501A2F43"/>
    <w:rsid w:val="514A5BAD"/>
    <w:rsid w:val="51AD7014"/>
    <w:rsid w:val="51F8100B"/>
    <w:rsid w:val="534F1156"/>
    <w:rsid w:val="53B51901"/>
    <w:rsid w:val="53E12D6F"/>
    <w:rsid w:val="5540169E"/>
    <w:rsid w:val="5697353F"/>
    <w:rsid w:val="57390153"/>
    <w:rsid w:val="5ACB6885"/>
    <w:rsid w:val="5D6E48CE"/>
    <w:rsid w:val="5E7B72A3"/>
    <w:rsid w:val="5FD20108"/>
    <w:rsid w:val="60651FB9"/>
    <w:rsid w:val="60653243"/>
    <w:rsid w:val="62342130"/>
    <w:rsid w:val="62C504A9"/>
    <w:rsid w:val="63F2026A"/>
    <w:rsid w:val="6439616B"/>
    <w:rsid w:val="68975621"/>
    <w:rsid w:val="68E65C61"/>
    <w:rsid w:val="6A6F1DC6"/>
    <w:rsid w:val="6A9A31A7"/>
    <w:rsid w:val="6B9320D0"/>
    <w:rsid w:val="6C1D7BEB"/>
    <w:rsid w:val="6F101C89"/>
    <w:rsid w:val="6FC54822"/>
    <w:rsid w:val="7029317C"/>
    <w:rsid w:val="71BC3298"/>
    <w:rsid w:val="72192C03"/>
    <w:rsid w:val="73C24D72"/>
    <w:rsid w:val="74B65081"/>
    <w:rsid w:val="754948E1"/>
    <w:rsid w:val="759C1B33"/>
    <w:rsid w:val="772E0EFE"/>
    <w:rsid w:val="77E837A3"/>
    <w:rsid w:val="79022643"/>
    <w:rsid w:val="79850083"/>
    <w:rsid w:val="79B72525"/>
    <w:rsid w:val="7B5178B1"/>
    <w:rsid w:val="7B845591"/>
    <w:rsid w:val="7C0909D3"/>
    <w:rsid w:val="7F9E0BEB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4413</Words>
  <Characters>4538</Characters>
  <Lines>32</Lines>
  <Paragraphs>9</Paragraphs>
  <TotalTime>2</TotalTime>
  <ScaleCrop>false</ScaleCrop>
  <LinksUpToDate>false</LinksUpToDate>
  <CharactersWithSpaces>4566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2025-05-13T12:51:00Z</dcterms:created>
  <dc:creator>文娜恩</dc:creator>
  <cp:lastModifiedBy>1</cp:lastModifiedBy>
  <cp:lastPrinted>2025-06-13T00:40:00Z</cp:lastPrinted>
  <dcterms:modified xsi:type="dcterms:W3CDTF">2025-06-13T09:35:14Z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45C22AD6F87046458F1BD9E12A6626C0_13</vt:lpwstr>
  </property>
  <property fmtid="{D5CDD505-2E9C-101B-9397-08002B2CF9AE}" pid="4" name="KSOTemplateDocerSaveRecord">
    <vt:lpwstr>eyJoZGlkIjoiOGEwNTM2MDFmNjdlMjQ1MzdkY2UwNTExNWM0M2I5ZjUifQ==</vt:lpwstr>
  </property>
</Properties>
</file>