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/>
        <w:keepLines/>
        <w:spacing w:after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lang w:eastAsia="zh-CN"/>
        </w:rPr>
        <w:t>2025年四川省德阳市第五中学优秀教师招聘登记表</w:t>
      </w:r>
      <w:bookmarkStart w:id="12" w:name="_GoBack"/>
      <w:bookmarkEnd w:id="12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"/>
        <w:gridCol w:w="766"/>
        <w:gridCol w:w="328"/>
        <w:gridCol w:w="491"/>
        <w:gridCol w:w="291"/>
        <w:gridCol w:w="1016"/>
        <w:gridCol w:w="131"/>
        <w:gridCol w:w="861"/>
        <w:gridCol w:w="349"/>
        <w:gridCol w:w="754"/>
        <w:gridCol w:w="609"/>
        <w:gridCol w:w="383"/>
        <w:gridCol w:w="1014"/>
        <w:gridCol w:w="403"/>
        <w:gridCol w:w="15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参工时间</w:t>
            </w: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学历学位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93" w:lineRule="exact"/>
              <w:ind w:left="18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全日制 教育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78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毕业院校 及专业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在  职</w:t>
            </w:r>
          </w:p>
          <w:p>
            <w:pPr>
              <w:pStyle w:val="24"/>
              <w:spacing w:line="240" w:lineRule="auto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教  育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74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毕业院校 及专业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1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01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36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现工作单位 及职务职级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0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报考单位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本人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16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个人简历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69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tabs>
                <w:tab w:val="left" w:pos="720"/>
              </w:tabs>
              <w:spacing w:line="341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所受奖惩</w:t>
            </w:r>
          </w:p>
          <w:p>
            <w:pPr>
              <w:pStyle w:val="18"/>
              <w:tabs>
                <w:tab w:val="left" w:pos="720"/>
              </w:tabs>
              <w:spacing w:line="341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情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况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1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tabs>
                <w:tab w:val="left" w:pos="720"/>
              </w:tabs>
              <w:spacing w:line="326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年度考核 </w:t>
            </w:r>
          </w:p>
          <w:p>
            <w:pPr>
              <w:pStyle w:val="18"/>
              <w:tabs>
                <w:tab w:val="left" w:pos="720"/>
              </w:tabs>
              <w:spacing w:line="326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结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果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3" w:hRule="atLeast"/>
          <w:jc w:val="center"/>
        </w:trPr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家庭主要 成员及社 会关系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称 谓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出生</w:t>
            </w:r>
          </w:p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政治</w:t>
            </w:r>
          </w:p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是否有</w:t>
            </w:r>
          </w:p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回避关系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exact"/>
          <w:jc w:val="center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8" w:hRule="exact"/>
          <w:jc w:val="center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exact"/>
          <w:jc w:val="center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1" w:hRule="exact"/>
          <w:jc w:val="center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37" w:hRule="exact"/>
          <w:jc w:val="center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43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0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asciiTheme="minorEastAsia" w:hAnsiTheme="minorEastAsia" w:eastAsiaTheme="minorEastAsia"/>
                <w:lang w:eastAsia="zh-CN"/>
              </w:rPr>
              <w:t>备 注</w:t>
            </w:r>
          </w:p>
        </w:tc>
        <w:tc>
          <w:tcPr>
            <w:tcW w:w="82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26"/>
        <w:ind w:left="384"/>
        <w:rPr>
          <w:lang w:eastAsia="zh-CN"/>
        </w:rPr>
        <w:sectPr>
          <w:pgSz w:w="11900" w:h="16840"/>
          <w:pgMar w:top="2098" w:right="1081" w:bottom="2098" w:left="1191" w:header="1670" w:footer="1670" w:gutter="0"/>
          <w:pgNumType w:start="23"/>
          <w:cols w:space="720" w:num="1"/>
          <w:docGrid w:linePitch="360" w:charSpace="0"/>
        </w:sectPr>
      </w:pPr>
      <w:r>
        <w:rPr>
          <w:rFonts w:asciiTheme="minorEastAsia" w:hAnsiTheme="minorEastAsia" w:eastAsiaTheme="minorEastAsia"/>
          <w:lang w:eastAsia="zh-CN"/>
        </w:rPr>
        <w:t>注：职位要求的其它信息，请在备注栏说明。</w:t>
      </w:r>
    </w:p>
    <w:p>
      <w:pPr>
        <w:pStyle w:val="20"/>
        <w:keepNext/>
        <w:keepLines/>
        <w:spacing w:before="120" w:after="420"/>
        <w:rPr>
          <w:rFonts w:asciiTheme="minorEastAsia" w:hAnsiTheme="minorEastAsia" w:eastAsiaTheme="minorEastAsia"/>
          <w:b/>
          <w:sz w:val="40"/>
          <w:szCs w:val="28"/>
        </w:rPr>
      </w:pPr>
      <w:bookmarkStart w:id="0" w:name="bookmark61"/>
      <w:bookmarkStart w:id="1" w:name="bookmark59"/>
      <w:bookmarkStart w:id="2" w:name="bookmark60"/>
      <w:r>
        <w:rPr>
          <w:rFonts w:asciiTheme="minorEastAsia" w:hAnsiTheme="minorEastAsia" w:eastAsiaTheme="minorEastAsia"/>
          <w:b/>
          <w:sz w:val="40"/>
          <w:szCs w:val="28"/>
        </w:rPr>
        <w:t>报名登记表填表须知</w:t>
      </w:r>
      <w:bookmarkEnd w:id="0"/>
      <w:bookmarkEnd w:id="1"/>
      <w:bookmarkEnd w:id="2"/>
    </w:p>
    <w:p>
      <w:pPr>
        <w:pStyle w:val="12"/>
        <w:numPr>
          <w:ilvl w:val="0"/>
          <w:numId w:val="1"/>
        </w:numPr>
        <w:tabs>
          <w:tab w:val="left" w:pos="939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3" w:name="bookmark62"/>
      <w:bookmarkEnd w:id="3"/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报名登记表，须按填写说明逐项认真填写，不能遗漏，所填写内容要准确无误。需用电脑打印。</w:t>
      </w:r>
    </w:p>
    <w:p>
      <w:pPr>
        <w:pStyle w:val="12"/>
        <w:numPr>
          <w:ilvl w:val="0"/>
          <w:numId w:val="1"/>
        </w:numPr>
        <w:tabs>
          <w:tab w:val="left" w:pos="951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4" w:name="bookmark63"/>
      <w:bookmarkEnd w:id="4"/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民族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栏填写民族全称，不能简称。</w:t>
      </w:r>
    </w:p>
    <w:p>
      <w:pPr>
        <w:pStyle w:val="12"/>
        <w:numPr>
          <w:ilvl w:val="0"/>
          <w:numId w:val="1"/>
        </w:numPr>
        <w:tabs>
          <w:tab w:val="left" w:pos="944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5" w:name="bookmark64"/>
      <w:bookmarkEnd w:id="5"/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籍贯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栏填写祖籍所在地，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出生地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栏填写本人出生的地方。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籍贯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和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出生地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按现在的行政区划填写，要填写省、市或县的名称，如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四川德阳</w:t>
      </w:r>
    </w:p>
    <w:p>
      <w:pPr>
        <w:pStyle w:val="12"/>
        <w:numPr>
          <w:ilvl w:val="0"/>
          <w:numId w:val="1"/>
        </w:numPr>
        <w:tabs>
          <w:tab w:val="left" w:pos="915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6" w:name="bookmark65"/>
      <w:bookmarkEnd w:id="6"/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政治面貌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栏，填写中共党员、中共预备党员、共青团员、民主党派名称或群众。</w:t>
      </w:r>
    </w:p>
    <w:p>
      <w:pPr>
        <w:pStyle w:val="12"/>
        <w:numPr>
          <w:ilvl w:val="0"/>
          <w:numId w:val="1"/>
        </w:numPr>
        <w:tabs>
          <w:tab w:val="left" w:pos="954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7" w:name="bookmark66"/>
      <w:bookmarkEnd w:id="7"/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出生年月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参加工作时间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应按组织认定的时间填写，不能随意更改。填写时，年份一律用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4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位数字表示，月份一律用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2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位数字表示，中间用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“.”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分隔，如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“1986.05”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。</w:t>
      </w:r>
    </w:p>
    <w:p>
      <w:pPr>
        <w:pStyle w:val="12"/>
        <w:numPr>
          <w:ilvl w:val="0"/>
          <w:numId w:val="1"/>
        </w:numPr>
        <w:tabs>
          <w:tab w:val="left" w:pos="949"/>
        </w:tabs>
        <w:spacing w:line="540" w:lineRule="exact"/>
        <w:ind w:firstLine="54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8" w:name="bookmark67"/>
      <w:bookmarkEnd w:id="8"/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学历学位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中央党校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或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省委党校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；函授教育的，在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毕业院校及专业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栏中注明。学历需填写规范的名称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大专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大学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研究生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省委党校大学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中央党校研究生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等，不能填写不规范名称。</w:t>
      </w:r>
    </w:p>
    <w:p>
      <w:pPr>
        <w:pStyle w:val="12"/>
        <w:tabs>
          <w:tab w:val="left" w:pos="1412"/>
        </w:tabs>
        <w:spacing w:line="549" w:lineRule="exact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9" w:name="bookmark68"/>
      <w:bookmarkEnd w:id="9"/>
      <w:r>
        <w:rPr>
          <w:rFonts w:hint="eastAsia"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7.“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个人简历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从参加工作时填起，大、中专院校学习毕业后参加工作的，从大、中专院校学习时填起，简历的起止时间到月（年份用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4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位数字表示，月份用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2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位数字表示，中间用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“.”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分隔），前后要衔接，不得空断。</w:t>
      </w:r>
    </w:p>
    <w:p>
      <w:pPr>
        <w:pStyle w:val="12"/>
        <w:tabs>
          <w:tab w:val="left" w:pos="1417"/>
        </w:tabs>
        <w:spacing w:line="544" w:lineRule="exact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bookmarkStart w:id="10" w:name="bookmark69"/>
      <w:bookmarkEnd w:id="10"/>
      <w:r>
        <w:rPr>
          <w:rFonts w:hint="eastAsia"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8.“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奖惩情况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无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。</w:t>
      </w:r>
    </w:p>
    <w:p>
      <w:pPr>
        <w:pStyle w:val="12"/>
        <w:tabs>
          <w:tab w:val="left" w:pos="1417"/>
        </w:tabs>
        <w:spacing w:line="544" w:lineRule="exact"/>
        <w:jc w:val="both"/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</w:pPr>
      <w:bookmarkStart w:id="11" w:name="bookmark70"/>
      <w:bookmarkEnd w:id="11"/>
      <w:r>
        <w:rPr>
          <w:rFonts w:hint="eastAsia"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9.“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年度考核结果</w:t>
      </w:r>
      <w:r>
        <w:rPr>
          <w:rFonts w:cs="Times New Roman" w:asciiTheme="minorEastAsia" w:hAnsiTheme="minorEastAsia" w:eastAsia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栏填写近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3</w:t>
      </w:r>
      <w:r>
        <w:rPr>
          <w:rFonts w:asciiTheme="minorEastAsia" w:hAnsiTheme="minorEastAsia" w:eastAsiaTheme="minorEastAsia"/>
          <w:b w:val="0"/>
          <w:bCs w:val="0"/>
          <w:sz w:val="28"/>
          <w:szCs w:val="28"/>
          <w:lang w:eastAsia="zh-CN"/>
        </w:rPr>
        <w:t>年年度考核情况，没有年度考核结果的，应采取写实的办法注明。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0" w:h="16840"/>
      <w:pgMar w:top="1440" w:right="1080" w:bottom="1440" w:left="1080" w:header="1594" w:footer="174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45767"/>
    <w:multiLevelType w:val="multilevel"/>
    <w:tmpl w:val="4DF4576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00217B08"/>
    <w:rsid w:val="00107681"/>
    <w:rsid w:val="0014669F"/>
    <w:rsid w:val="00217B08"/>
    <w:rsid w:val="00582F9D"/>
    <w:rsid w:val="00681191"/>
    <w:rsid w:val="006A3C64"/>
    <w:rsid w:val="00703F87"/>
    <w:rsid w:val="007B755E"/>
    <w:rsid w:val="00A74091"/>
    <w:rsid w:val="00B44E6A"/>
    <w:rsid w:val="00C315C7"/>
    <w:rsid w:val="00D25B9A"/>
    <w:rsid w:val="0607573C"/>
    <w:rsid w:val="07296EF7"/>
    <w:rsid w:val="0A430D0D"/>
    <w:rsid w:val="0B785E14"/>
    <w:rsid w:val="0E87194C"/>
    <w:rsid w:val="0ECC7523"/>
    <w:rsid w:val="103E4DEC"/>
    <w:rsid w:val="127A7296"/>
    <w:rsid w:val="15CE592F"/>
    <w:rsid w:val="24860C2C"/>
    <w:rsid w:val="24F86524"/>
    <w:rsid w:val="289724F8"/>
    <w:rsid w:val="29FF0355"/>
    <w:rsid w:val="34A73AC3"/>
    <w:rsid w:val="404E573A"/>
    <w:rsid w:val="429C453B"/>
    <w:rsid w:val="43040CD0"/>
    <w:rsid w:val="434B7D0F"/>
    <w:rsid w:val="45F11042"/>
    <w:rsid w:val="49267254"/>
    <w:rsid w:val="4BE63A60"/>
    <w:rsid w:val="4D2B308B"/>
    <w:rsid w:val="51AC0513"/>
    <w:rsid w:val="51DF61F2"/>
    <w:rsid w:val="53511372"/>
    <w:rsid w:val="53B44558"/>
    <w:rsid w:val="55020B76"/>
    <w:rsid w:val="565324C2"/>
    <w:rsid w:val="57811AFA"/>
    <w:rsid w:val="58705DF6"/>
    <w:rsid w:val="5EDE24B0"/>
    <w:rsid w:val="71E96ABD"/>
    <w:rsid w:val="72964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#1_"/>
    <w:basedOn w:val="6"/>
    <w:link w:val="8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</w:rPr>
  </w:style>
  <w:style w:type="paragraph" w:customStyle="1" w:styleId="8">
    <w:name w:val="标题 #1"/>
    <w:basedOn w:val="1"/>
    <w:link w:val="7"/>
    <w:qFormat/>
    <w:uiPriority w:val="0"/>
    <w:pPr>
      <w:spacing w:before="680" w:after="580" w:line="600" w:lineRule="exact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customStyle="1" w:styleId="9">
    <w:name w:val="页眉或页脚 (2)_"/>
    <w:basedOn w:val="6"/>
    <w:link w:val="10"/>
    <w:qFormat/>
    <w:uiPriority w:val="0"/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10">
    <w:name w:val="页眉或页脚 (2)"/>
    <w:basedOn w:val="1"/>
    <w:link w:val="9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1">
    <w:name w:val="正文文本_"/>
    <w:basedOn w:val="6"/>
    <w:link w:val="12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</w:rPr>
  </w:style>
  <w:style w:type="paragraph" w:customStyle="1" w:styleId="12">
    <w:name w:val="正文文本1"/>
    <w:basedOn w:val="1"/>
    <w:link w:val="11"/>
    <w:qFormat/>
    <w:uiPriority w:val="0"/>
    <w:pPr>
      <w:spacing w:line="413" w:lineRule="auto"/>
      <w:ind w:firstLine="400"/>
    </w:pPr>
    <w:rPr>
      <w:rFonts w:ascii="宋体" w:hAnsi="宋体" w:eastAsia="宋体" w:cs="宋体"/>
      <w:b/>
      <w:bCs/>
      <w:sz w:val="30"/>
      <w:szCs w:val="30"/>
    </w:rPr>
  </w:style>
  <w:style w:type="character" w:customStyle="1" w:styleId="13">
    <w:name w:val="正文文本 (2)_"/>
    <w:basedOn w:val="6"/>
    <w:link w:val="14"/>
    <w:qFormat/>
    <w:uiPriority w:val="0"/>
    <w:rPr>
      <w:rFonts w:ascii="黑体" w:hAnsi="黑体" w:eastAsia="黑体" w:cs="黑体"/>
      <w:b/>
      <w:bCs/>
      <w:sz w:val="32"/>
      <w:szCs w:val="32"/>
      <w:u w:val="none"/>
      <w:shd w:val="clear" w:color="auto" w:fill="auto"/>
    </w:rPr>
  </w:style>
  <w:style w:type="paragraph" w:customStyle="1" w:styleId="14">
    <w:name w:val="正文文本 (2)"/>
    <w:basedOn w:val="1"/>
    <w:link w:val="13"/>
    <w:qFormat/>
    <w:uiPriority w:val="0"/>
    <w:pPr>
      <w:spacing w:line="602" w:lineRule="exact"/>
      <w:ind w:firstLine="660"/>
    </w:pPr>
    <w:rPr>
      <w:rFonts w:ascii="黑体" w:hAnsi="黑体" w:eastAsia="黑体" w:cs="黑体"/>
      <w:b/>
      <w:bCs/>
      <w:sz w:val="32"/>
      <w:szCs w:val="32"/>
    </w:rPr>
  </w:style>
  <w:style w:type="character" w:customStyle="1" w:styleId="15">
    <w:name w:val="正文文本 (4)_"/>
    <w:basedOn w:val="6"/>
    <w:link w:val="16"/>
    <w:qFormat/>
    <w:uiPriority w:val="0"/>
    <w:rPr>
      <w:rFonts w:ascii="Times New Roman" w:hAnsi="Times New Roman" w:eastAsia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16">
    <w:name w:val="正文文本 (4)"/>
    <w:basedOn w:val="1"/>
    <w:link w:val="15"/>
    <w:qFormat/>
    <w:uiPriority w:val="0"/>
    <w:pPr>
      <w:spacing w:after="220" w:line="396" w:lineRule="auto"/>
      <w:ind w:right="1720"/>
      <w:jc w:val="right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7">
    <w:name w:val="其他_"/>
    <w:basedOn w:val="6"/>
    <w:link w:val="18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8">
    <w:name w:val="其他"/>
    <w:basedOn w:val="1"/>
    <w:link w:val="17"/>
    <w:qFormat/>
    <w:uiPriority w:val="0"/>
    <w:rPr>
      <w:rFonts w:ascii="宋体" w:hAnsi="宋体" w:eastAsia="宋体" w:cs="宋体"/>
      <w:sz w:val="17"/>
      <w:szCs w:val="17"/>
    </w:rPr>
  </w:style>
  <w:style w:type="character" w:customStyle="1" w:styleId="19">
    <w:name w:val="标题 #2_"/>
    <w:basedOn w:val="6"/>
    <w:link w:val="20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</w:rPr>
  </w:style>
  <w:style w:type="paragraph" w:customStyle="1" w:styleId="20">
    <w:name w:val="标题 #2"/>
    <w:basedOn w:val="1"/>
    <w:link w:val="19"/>
    <w:qFormat/>
    <w:uiPriority w:val="0"/>
    <w:pPr>
      <w:spacing w:after="110"/>
      <w:jc w:val="center"/>
      <w:outlineLvl w:val="1"/>
    </w:pPr>
    <w:rPr>
      <w:rFonts w:ascii="宋体" w:hAnsi="宋体" w:eastAsia="宋体" w:cs="宋体"/>
      <w:sz w:val="36"/>
      <w:szCs w:val="36"/>
    </w:rPr>
  </w:style>
  <w:style w:type="character" w:customStyle="1" w:styleId="21">
    <w:name w:val="正文文本 (3)_"/>
    <w:basedOn w:val="6"/>
    <w:link w:val="22"/>
    <w:autoRedefine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22">
    <w:name w:val="正文文本 (3)"/>
    <w:basedOn w:val="1"/>
    <w:link w:val="21"/>
    <w:autoRedefine/>
    <w:qFormat/>
    <w:uiPriority w:val="0"/>
    <w:pPr>
      <w:spacing w:after="80"/>
      <w:jc w:val="center"/>
    </w:pPr>
    <w:rPr>
      <w:rFonts w:ascii="宋体" w:hAnsi="宋体" w:eastAsia="宋体" w:cs="宋体"/>
      <w:sz w:val="26"/>
      <w:szCs w:val="26"/>
    </w:rPr>
  </w:style>
  <w:style w:type="character" w:customStyle="1" w:styleId="23">
    <w:name w:val="其他 (2)_"/>
    <w:basedOn w:val="6"/>
    <w:link w:val="24"/>
    <w:autoRedefine/>
    <w:qFormat/>
    <w:uiPriority w:val="0"/>
    <w:rPr>
      <w:rFonts w:ascii="宋体" w:hAnsi="宋体" w:eastAsia="宋体" w:cs="宋体"/>
      <w:u w:val="none"/>
      <w:shd w:val="clear" w:color="auto" w:fill="auto"/>
    </w:rPr>
  </w:style>
  <w:style w:type="paragraph" w:customStyle="1" w:styleId="24">
    <w:name w:val="其他 (2)"/>
    <w:basedOn w:val="1"/>
    <w:link w:val="23"/>
    <w:autoRedefine/>
    <w:qFormat/>
    <w:uiPriority w:val="0"/>
    <w:pPr>
      <w:spacing w:line="470" w:lineRule="exact"/>
    </w:pPr>
    <w:rPr>
      <w:rFonts w:ascii="宋体" w:hAnsi="宋体" w:eastAsia="宋体" w:cs="宋体"/>
    </w:rPr>
  </w:style>
  <w:style w:type="character" w:customStyle="1" w:styleId="25">
    <w:name w:val="表格标题_"/>
    <w:basedOn w:val="6"/>
    <w:link w:val="2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26">
    <w:name w:val="表格标题"/>
    <w:basedOn w:val="1"/>
    <w:link w:val="25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27">
    <w:name w:val="批注框文本 Char"/>
    <w:basedOn w:val="6"/>
    <w:link w:val="2"/>
    <w:semiHidden/>
    <w:uiPriority w:val="99"/>
    <w:rPr>
      <w:rFonts w:ascii="等线" w:hAnsi="等线" w:eastAsia="等线" w:cs="等线"/>
      <w:color w:val="000000"/>
      <w:sz w:val="18"/>
      <w:szCs w:val="18"/>
      <w:lang w:eastAsia="en-US" w:bidi="en-US"/>
    </w:rPr>
  </w:style>
  <w:style w:type="character" w:customStyle="1" w:styleId="28">
    <w:name w:val="页眉 Char"/>
    <w:basedOn w:val="6"/>
    <w:link w:val="4"/>
    <w:autoRedefine/>
    <w:semiHidden/>
    <w:qFormat/>
    <w:uiPriority w:val="99"/>
    <w:rPr>
      <w:rFonts w:ascii="等线" w:hAnsi="等线" w:eastAsia="等线" w:cs="等线"/>
      <w:color w:val="000000"/>
      <w:sz w:val="18"/>
      <w:szCs w:val="18"/>
      <w:lang w:eastAsia="en-US" w:bidi="en-US"/>
    </w:rPr>
  </w:style>
  <w:style w:type="character" w:customStyle="1" w:styleId="29">
    <w:name w:val="页脚 Char"/>
    <w:basedOn w:val="6"/>
    <w:link w:val="3"/>
    <w:autoRedefine/>
    <w:semiHidden/>
    <w:qFormat/>
    <w:uiPriority w:val="99"/>
    <w:rPr>
      <w:rFonts w:ascii="等线" w:hAnsi="等线" w:eastAsia="等线" w:cs="等线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</Words>
  <Characters>878</Characters>
  <Lines>7</Lines>
  <Paragraphs>2</Paragraphs>
  <TotalTime>15</TotalTime>
  <ScaleCrop>false</ScaleCrop>
  <LinksUpToDate>false</LinksUpToDate>
  <CharactersWithSpaces>1030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2022-11-05T14:08:00Z</dcterms:created>
  <dc:creator>Administrator</dc:creator>
  <cp:lastModifiedBy>Fan</cp:lastModifiedBy>
  <dcterms:modified xsi:type="dcterms:W3CDTF">2025-06-12T09:45:02Z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DF1C7DCF26344BA0B0068A31AD76E509</vt:lpwstr>
  </property>
</Properties>
</file>