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8257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纳雍县公交车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线路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与停靠点</w:t>
      </w:r>
    </w:p>
    <w:p w14:paraId="4FA7E4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</w:rPr>
      </w:pPr>
    </w:p>
    <w:p w14:paraId="6D3AD8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</w:rPr>
        <w:t>纳雍县事业单位考</w:t>
      </w:r>
      <w:r>
        <w:rPr>
          <w:rFonts w:hint="eastAsia"/>
          <w:sz w:val="32"/>
          <w:szCs w:val="32"/>
          <w:lang w:val="en-US" w:eastAsia="zh-CN"/>
        </w:rPr>
        <w:t>试</w:t>
      </w:r>
      <w:r>
        <w:rPr>
          <w:rFonts w:hint="eastAsia"/>
          <w:sz w:val="32"/>
          <w:szCs w:val="32"/>
        </w:rPr>
        <w:t>四条</w:t>
      </w:r>
      <w:bookmarkStart w:id="0" w:name="_GoBack"/>
      <w:bookmarkEnd w:id="0"/>
      <w:r>
        <w:rPr>
          <w:rFonts w:hint="eastAsia"/>
          <w:sz w:val="32"/>
          <w:szCs w:val="32"/>
        </w:rPr>
        <w:t>公交</w:t>
      </w:r>
      <w:r>
        <w:rPr>
          <w:rFonts w:hint="eastAsia"/>
          <w:sz w:val="32"/>
          <w:szCs w:val="32"/>
          <w:lang w:val="en-US" w:eastAsia="zh-CN"/>
        </w:rPr>
        <w:t>专</w:t>
      </w:r>
      <w:r>
        <w:rPr>
          <w:rFonts w:hint="eastAsia"/>
          <w:sz w:val="32"/>
          <w:szCs w:val="32"/>
        </w:rPr>
        <w:t>线</w:t>
      </w:r>
      <w:r>
        <w:rPr>
          <w:rFonts w:hint="eastAsia"/>
          <w:sz w:val="32"/>
          <w:szCs w:val="32"/>
          <w:lang w:val="en-US" w:eastAsia="zh-CN"/>
        </w:rPr>
        <w:t>线</w:t>
      </w:r>
      <w:r>
        <w:rPr>
          <w:rFonts w:hint="eastAsia"/>
          <w:sz w:val="32"/>
          <w:szCs w:val="32"/>
        </w:rPr>
        <w:t>路</w:t>
      </w:r>
      <w:r>
        <w:rPr>
          <w:rFonts w:hint="eastAsia"/>
          <w:sz w:val="32"/>
          <w:szCs w:val="32"/>
          <w:lang w:eastAsia="zh-CN"/>
        </w:rPr>
        <w:t>：</w:t>
      </w:r>
    </w:p>
    <w:p w14:paraId="55F146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去向发车时间：上午7:00—8:30，每5分钟一个班次；回向发车时间中午11:30—12:00，每15分钟一个班次。</w:t>
      </w:r>
    </w:p>
    <w:p w14:paraId="038E09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</w:rPr>
        <w:t>5路去向和回向（共计10辆）</w:t>
      </w:r>
      <w:r>
        <w:rPr>
          <w:rFonts w:hint="eastAsia"/>
          <w:sz w:val="32"/>
          <w:szCs w:val="32"/>
        </w:rPr>
        <w:t>:</w:t>
      </w:r>
      <w:r>
        <w:rPr>
          <w:rFonts w:hint="eastAsia"/>
          <w:sz w:val="32"/>
          <w:szCs w:val="32"/>
          <w:lang w:val="en-US" w:eastAsia="zh-CN"/>
        </w:rPr>
        <w:t>老车站信用社</w:t>
      </w:r>
      <w:r>
        <w:rPr>
          <w:rFonts w:hint="eastAsia"/>
          <w:sz w:val="32"/>
          <w:szCs w:val="32"/>
        </w:rPr>
        <w:t>→→人社局→→山水绿城→→华熙酒店→→</w:t>
      </w:r>
      <w:r>
        <w:rPr>
          <w:rFonts w:hint="eastAsia"/>
          <w:sz w:val="32"/>
          <w:szCs w:val="32"/>
          <w:lang w:val="en-US" w:eastAsia="zh-CN"/>
        </w:rPr>
        <w:t>畅想</w:t>
      </w:r>
      <w:r>
        <w:rPr>
          <w:rFonts w:hint="eastAsia"/>
          <w:sz w:val="32"/>
          <w:szCs w:val="32"/>
        </w:rPr>
        <w:t>→→盛世国际→→雍华府→→盛世国际三期→→金玉华府→→白水河一号桥→→纳雍六中→→纳雍二中→→思源中学→→纳雍一中→→新中医医院</w:t>
      </w:r>
      <w:r>
        <w:rPr>
          <w:rFonts w:hint="eastAsia"/>
          <w:sz w:val="32"/>
          <w:szCs w:val="32"/>
          <w:lang w:eastAsia="zh-CN"/>
        </w:rPr>
        <w:t>。</w:t>
      </w:r>
    </w:p>
    <w:p w14:paraId="2F13C0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</w:rPr>
        <w:t>15路去向（共计8辆）：</w:t>
      </w:r>
      <w:r>
        <w:rPr>
          <w:rFonts w:hint="eastAsia"/>
          <w:sz w:val="32"/>
          <w:szCs w:val="32"/>
        </w:rPr>
        <w:t>党校路口→→聚资源超市路口→→县医院右大门→→思睿酒店门口→→县医院路口→→体检中心→→新鸡场→→居仁广场→→青云宾馆路口→→蟠龙社区→→白水河号桥→→纳雍县六中→→纳雍县二中→→纳雍县一中</w:t>
      </w:r>
      <w:r>
        <w:rPr>
          <w:rFonts w:hint="eastAsia"/>
          <w:sz w:val="32"/>
          <w:szCs w:val="32"/>
          <w:lang w:eastAsia="zh-CN"/>
        </w:rPr>
        <w:t>。</w:t>
      </w:r>
    </w:p>
    <w:p w14:paraId="5C2959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</w:rPr>
        <w:t>15路回向:</w:t>
      </w:r>
      <w:r>
        <w:rPr>
          <w:rFonts w:hint="eastAsia"/>
          <w:sz w:val="32"/>
          <w:szCs w:val="32"/>
        </w:rPr>
        <w:t>纳雍县六中→→纳雍县二中→→纳雍县一中→→白水河二号桥→→蟠龙社区→→青云宾馆路口→→居仁广场→→新鸡场→→体检中心→→县医院路口→→思睿酒店路口→→聚资源超市路口→→新党校</w:t>
      </w:r>
      <w:r>
        <w:rPr>
          <w:rFonts w:hint="eastAsia"/>
          <w:sz w:val="32"/>
          <w:szCs w:val="32"/>
          <w:lang w:eastAsia="zh-CN"/>
        </w:rPr>
        <w:t>。</w:t>
      </w:r>
    </w:p>
    <w:p w14:paraId="1B61DF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</w:rPr>
        <w:t>16路去向（共计8辆）</w:t>
      </w:r>
      <w:r>
        <w:rPr>
          <w:rFonts w:hint="eastAsia"/>
          <w:sz w:val="32"/>
          <w:szCs w:val="32"/>
        </w:rPr>
        <w:t>:菲尔斯酒店→→温州花园酒店→→新客运站→→金诚广场→→雍和世纪城→→江山府北门→→江山府东门→→实验小学→→欧兰雅酒店→→白水河一号桥→→诺梵希花园酒店→→纳雍县六中→→纳雍县二中→→纳雍县一中</w:t>
      </w:r>
      <w:r>
        <w:rPr>
          <w:rFonts w:hint="eastAsia"/>
          <w:sz w:val="32"/>
          <w:szCs w:val="32"/>
          <w:lang w:eastAsia="zh-CN"/>
        </w:rPr>
        <w:t>。</w:t>
      </w:r>
    </w:p>
    <w:p w14:paraId="27530E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</w:rPr>
        <w:t>16路回向:</w:t>
      </w:r>
      <w:r>
        <w:rPr>
          <w:rFonts w:hint="eastAsia"/>
          <w:sz w:val="32"/>
          <w:szCs w:val="32"/>
        </w:rPr>
        <w:t>纳雍县六中→→纳雍县二中→→纳雍县一中→→白水河二号桥→→香雍国际→→欧兰雅酒店→→实验小学→→江山府东门→→江山府北门→→雍和世纪城→→新客运站→→金城广场→→菲尔斯酒店→→温州花园酒店</w:t>
      </w:r>
      <w:r>
        <w:rPr>
          <w:rFonts w:hint="eastAsia"/>
          <w:sz w:val="32"/>
          <w:szCs w:val="32"/>
          <w:lang w:eastAsia="zh-CN"/>
        </w:rPr>
        <w:t>。</w:t>
      </w:r>
    </w:p>
    <w:p w14:paraId="6198C1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</w:rPr>
        <w:t>17路去向</w:t>
      </w:r>
      <w:r>
        <w:rPr>
          <w:rFonts w:hint="eastAsia"/>
          <w:sz w:val="32"/>
          <w:szCs w:val="32"/>
        </w:rPr>
        <w:t>（发车时间</w:t>
      </w:r>
      <w:r>
        <w:rPr>
          <w:rFonts w:hint="eastAsia"/>
          <w:sz w:val="32"/>
          <w:szCs w:val="32"/>
          <w:lang w:eastAsia="zh-CN"/>
        </w:rPr>
        <w:t>上午</w:t>
      </w:r>
      <w:r>
        <w:rPr>
          <w:rFonts w:hint="eastAsia"/>
          <w:sz w:val="32"/>
          <w:szCs w:val="32"/>
        </w:rPr>
        <w:t>7:30、7:45）金海大酒店→→星宇小区→→海</w:t>
      </w:r>
      <w:r>
        <w:rPr>
          <w:rFonts w:hint="eastAsia"/>
          <w:sz w:val="32"/>
          <w:szCs w:val="32"/>
          <w:lang w:val="en-US" w:eastAsia="zh-CN"/>
        </w:rPr>
        <w:t>南</w:t>
      </w:r>
      <w:r>
        <w:rPr>
          <w:rFonts w:hint="eastAsia"/>
          <w:sz w:val="32"/>
          <w:szCs w:val="32"/>
        </w:rPr>
        <w:t>佳尚→→南溪云谷→→白水河大桥右转1号桥→→纳雍二中→→纳雍六中→→纳雍一中</w:t>
      </w:r>
      <w:r>
        <w:rPr>
          <w:rFonts w:hint="eastAsia"/>
          <w:sz w:val="32"/>
          <w:szCs w:val="32"/>
          <w:lang w:eastAsia="zh-CN"/>
        </w:rPr>
        <w:t>。</w:t>
      </w:r>
    </w:p>
    <w:p w14:paraId="4A4A17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</w:rPr>
        <w:t>17路去向（共计6辆）</w:t>
      </w:r>
      <w:r>
        <w:rPr>
          <w:rFonts w:hint="eastAsia"/>
          <w:sz w:val="32"/>
          <w:szCs w:val="32"/>
        </w:rPr>
        <w:t>：纳雍大酒店→→大十字→→新街路→→工贸街→→</w:t>
      </w:r>
      <w:r>
        <w:rPr>
          <w:rFonts w:hint="eastAsia"/>
          <w:sz w:val="32"/>
          <w:szCs w:val="32"/>
          <w:lang w:eastAsia="zh-CN"/>
        </w:rPr>
        <w:t>畅响路口</w:t>
      </w:r>
      <w:r>
        <w:rPr>
          <w:rFonts w:hint="eastAsia"/>
          <w:sz w:val="32"/>
          <w:szCs w:val="32"/>
        </w:rPr>
        <w:t>→→金海大酒店→→星宇小区→→海</w:t>
      </w:r>
      <w:r>
        <w:rPr>
          <w:rFonts w:hint="eastAsia"/>
          <w:sz w:val="32"/>
          <w:szCs w:val="32"/>
          <w:lang w:val="en-US" w:eastAsia="zh-CN"/>
        </w:rPr>
        <w:t>南</w:t>
      </w:r>
      <w:r>
        <w:rPr>
          <w:rFonts w:hint="eastAsia"/>
          <w:sz w:val="32"/>
          <w:szCs w:val="32"/>
        </w:rPr>
        <w:t>佳尚→→南溪云谷→→白水河大桥右转1号桥→→纳雍二中→→纳雍六中→→纳雍一中</w:t>
      </w:r>
      <w:r>
        <w:rPr>
          <w:rFonts w:hint="eastAsia"/>
          <w:sz w:val="32"/>
          <w:szCs w:val="32"/>
          <w:lang w:eastAsia="zh-CN"/>
        </w:rPr>
        <w:t>。</w:t>
      </w:r>
    </w:p>
    <w:p w14:paraId="135FCF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</w:rPr>
        <w:t>17路回向：</w:t>
      </w:r>
      <w:r>
        <w:rPr>
          <w:rFonts w:hint="eastAsia"/>
          <w:sz w:val="32"/>
          <w:szCs w:val="32"/>
        </w:rPr>
        <w:t>纳雍一中→→纳雍六中→→纳雍二中→→白水河二号桥→→虹桥公园→→御品雍城→→一号院→→雍华府→→金海大酒店→→</w:t>
      </w:r>
      <w:r>
        <w:rPr>
          <w:rFonts w:hint="eastAsia"/>
          <w:sz w:val="32"/>
          <w:szCs w:val="32"/>
          <w:lang w:eastAsia="zh-CN"/>
        </w:rPr>
        <w:t>畅响路口</w:t>
      </w:r>
      <w:r>
        <w:rPr>
          <w:rFonts w:hint="eastAsia"/>
          <w:sz w:val="32"/>
          <w:szCs w:val="32"/>
        </w:rPr>
        <w:t>→→温州商贸城→→纳雍县人民政府→→文化广场</w:t>
      </w:r>
      <w:r>
        <w:rPr>
          <w:rFonts w:hint="eastAsia"/>
          <w:sz w:val="32"/>
          <w:szCs w:val="32"/>
          <w:lang w:eastAsia="zh-CN"/>
        </w:rPr>
        <w:t>。</w:t>
      </w:r>
    </w:p>
    <w:p w14:paraId="5D93BE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/>
          <w:sz w:val="32"/>
          <w:szCs w:val="32"/>
          <w:lang w:eastAsia="zh-CN"/>
        </w:rPr>
      </w:pPr>
    </w:p>
    <w:sectPr>
      <w:pgSz w:w="11906" w:h="16838"/>
      <w:pgMar w:top="1440" w:right="1406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4A5443"/>
    <w:rsid w:val="1AA83024"/>
    <w:rsid w:val="21AD5F41"/>
    <w:rsid w:val="3DE91E5E"/>
    <w:rsid w:val="600C3913"/>
    <w:rsid w:val="62EB733F"/>
    <w:rsid w:val="63BC45E5"/>
    <w:rsid w:val="7BD6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835</Words>
  <Characters>864</Characters>
  <Lines>0</Lines>
  <Paragraphs>0</Paragraphs>
  <TotalTime>6</TotalTime>
  <ScaleCrop>false</ScaleCrop>
  <LinksUpToDate>false</LinksUpToDate>
  <CharactersWithSpaces>864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2025-06-24T05:02:00Z</dcterms:created>
  <dc:creator>Administrator</dc:creator>
  <cp:lastModifiedBy>陈玉章</cp:lastModifiedBy>
  <dcterms:modified xsi:type="dcterms:W3CDTF">2025-06-24T13:56:57Z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eyJoZGlkIjoiZjI1YTQwMzU4OTJhZmU4OTI4ZTlkMGM5OGIyOGJjNzQifQ==</vt:lpwstr>
  </property>
  <property fmtid="{D5CDD505-2E9C-101B-9397-08002B2CF9AE}" pid="4" name="ICV">
    <vt:lpwstr>3AA24B312EA14511AFB22ABBAE4D42C7_13</vt:lpwstr>
  </property>
</Properties>
</file>