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307EC">
      <w:pPr>
        <w:spacing w:line="576" w:lineRule="exact"/>
        <w:rPr>
          <w:rFonts w:hint="eastAsia" w:ascii="Calibri" w:hAnsi="Calibri" w:eastAsia="黑体" w:cs="Times New Roman"/>
          <w:color w:val="000000"/>
          <w:sz w:val="32"/>
          <w:szCs w:val="32"/>
          <w:lang w:val="en-US" w:eastAsia="zh-CN" w:bidi="ar-SA"/>
        </w:rPr>
      </w:pPr>
      <w:r>
        <w:rPr>
          <w:rFonts w:ascii="Calibri" w:hAnsi="Calibri" w:eastAsia="黑体" w:cs="Times New Roman"/>
          <w:color w:val="000000"/>
          <w:sz w:val="32"/>
          <w:szCs w:val="32"/>
          <w:lang w:bidi="ar-SA"/>
        </w:rPr>
        <w:t>附件</w:t>
      </w:r>
      <w:r>
        <w:rPr>
          <w:rFonts w:hint="eastAsia" w:ascii="Calibri" w:hAnsi="Calibri" w:eastAsia="黑体" w:cs="Times New Roman"/>
          <w:color w:val="000000"/>
          <w:sz w:val="32"/>
          <w:szCs w:val="32"/>
          <w:lang w:val="en-US" w:eastAsia="zh-CN" w:bidi="ar-SA"/>
        </w:rPr>
        <w:t>2</w:t>
      </w:r>
    </w:p>
    <w:p w14:paraId="690C8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个人承诺书</w:t>
      </w:r>
    </w:p>
    <w:bookmarkEnd w:id="0"/>
    <w:p w14:paraId="7D4A5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2A5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本人已仔细阅读《市场化选聘副总经理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工作方案》（以下简称“公告”）及相关材料，清楚并理解其内容。</w:t>
      </w:r>
    </w:p>
    <w:p w14:paraId="4FDB3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 w14:paraId="6F97F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一、本人提供的报名表、身份证以及其他相关证明材料、个人信息均真实准确完整；</w:t>
      </w:r>
    </w:p>
    <w:p w14:paraId="73DCE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二、本人若被确定为考察对象初步人选，自愿接受公司统一组织的体检，知悉体检标准参照《公务员录用体检通用标准（试行）》；</w:t>
      </w:r>
    </w:p>
    <w:p w14:paraId="54163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三、本人若被确定为考察人选，自愿接受考察；</w:t>
      </w:r>
    </w:p>
    <w:p w14:paraId="6D365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 w14:paraId="09E1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36CF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57EB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</w:t>
      </w:r>
    </w:p>
    <w:p w14:paraId="5E24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706606D2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E3BC27A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76F6C1B0"/>
    <w:p w14:paraId="1ADA0F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25A1A"/>
    <w:rsid w:val="41C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Arial Unicode MS"/>
      <w:kern w:val="2"/>
      <w:sz w:val="32"/>
      <w:szCs w:val="24"/>
      <w:lang w:val="en-US" w:eastAsia="zh-CN" w:bidi="bo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60" w:lineRule="exact"/>
      <w:ind w:firstLine="630" w:firstLineChars="200"/>
    </w:pPr>
    <w:rPr>
      <w:rFonts w:ascii="方正仿宋简体" w:eastAsia="方正仿宋简体"/>
      <w:b/>
      <w:bCs/>
      <w:szCs w:val="32"/>
    </w:r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2025-07-03T07:40:00Z</dcterms:created>
  <dc:creator>段俊廷</dc:creator>
  <cp:lastModifiedBy>段俊廷</cp:lastModifiedBy>
  <dcterms:modified xsi:type="dcterms:W3CDTF">2025-07-03T07:40:50Z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52E52D0F68C3490992B4DCB7891D9B1D_11</vt:lpwstr>
  </property>
</Properties>
</file>