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8D67B">
      <w:pPr>
        <w:spacing w:line="538" w:lineRule="exac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6E3EEB9E">
      <w:pPr>
        <w:spacing w:line="53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w w:val="9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 w:themeColor="text1"/>
          <w:w w:val="9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高县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w w:val="9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锦途劳务派遣有限责任公司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w w:val="9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报名表</w:t>
      </w:r>
      <w:bookmarkEnd w:id="0"/>
    </w:p>
    <w:tbl>
      <w:tblPr>
        <w:tblStyle w:val="3"/>
        <w:tblpPr w:leftFromText="180" w:rightFromText="180" w:vertAnchor="text" w:horzAnchor="page" w:tblpX="1613" w:tblpY="164"/>
        <w:tblOverlap w:val="never"/>
        <w:tblW w:w="90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287"/>
        <w:gridCol w:w="685"/>
        <w:gridCol w:w="993"/>
        <w:gridCol w:w="903"/>
        <w:gridCol w:w="9"/>
        <w:gridCol w:w="888"/>
        <w:gridCol w:w="226"/>
        <w:gridCol w:w="524"/>
        <w:gridCol w:w="1036"/>
        <w:gridCol w:w="1187"/>
        <w:gridCol w:w="1686"/>
      </w:tblGrid>
      <w:tr w14:paraId="5CCD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CB5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5B37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5E1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E46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1C8C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2B1A707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E885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9B7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4AFF2EC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72BB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5522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169357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E84F56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603F3D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  <w:p w14:paraId="10747F1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496C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EF99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F94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72F8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2D5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010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D1A1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5569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3468D87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8DE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D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A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7B4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F387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38FA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学历、毕业院校</w:t>
            </w:r>
          </w:p>
          <w:p w14:paraId="34578EF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41B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BE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0F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8EE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执（职）业资格</w:t>
            </w:r>
          </w:p>
        </w:tc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6552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1B72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4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81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60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</w:trPr>
        <w:tc>
          <w:tcPr>
            <w:tcW w:w="16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CFC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  <w:p w14:paraId="1E86646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18E0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0F4F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是否服从岗位调整</w:t>
            </w:r>
          </w:p>
        </w:tc>
        <w:tc>
          <w:tcPr>
            <w:tcW w:w="164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7E77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2613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AED6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8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</w:trPr>
        <w:tc>
          <w:tcPr>
            <w:tcW w:w="16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0EC7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B6DE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C403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260D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8CD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紧急联系人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6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9F61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8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exact"/>
        </w:trPr>
        <w:tc>
          <w:tcPr>
            <w:tcW w:w="16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3C1C0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5B7B2D20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5E29793A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2ABACAE4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D10D9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2BDE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83C3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E604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1039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5CAE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611F">
            <w:pPr>
              <w:widowControl/>
              <w:spacing w:line="538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4260A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3617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64CEB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3474D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CA9C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5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5F8AF">
            <w:pPr>
              <w:widowControl/>
              <w:spacing w:line="538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D03F5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D6A1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1312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D43B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3CD7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B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56821">
            <w:pPr>
              <w:widowControl/>
              <w:spacing w:line="538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8951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89A0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A47E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25126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836B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7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1F93">
            <w:pPr>
              <w:widowControl/>
              <w:spacing w:line="538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6B1B8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A70BA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E45E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45070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A2980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BB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E0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73F17F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 w14:paraId="101D3B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（重点包括“其他条件”要求的工作经历）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28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1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24A5F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0A2B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E3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C69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  <w:p w14:paraId="4B214D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  <w:p w14:paraId="5ADACF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确认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83A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符合报考要求，填写信息均为本人真实情况，若有虚假、遗漏、错误，责任自负。</w:t>
            </w:r>
          </w:p>
          <w:p w14:paraId="24214C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　　　　　　　　　</w:t>
            </w:r>
          </w:p>
          <w:p w14:paraId="65B599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05" w:firstLineChars="2050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</w:tbl>
    <w:p w14:paraId="64AD8D2A"/>
    <w:sectPr>
      <w:footerReference r:id="rId3" w:type="default"/>
      <w:pgSz w:w="11906" w:h="16838"/>
      <w:pgMar w:top="2098" w:right="1474" w:bottom="1984" w:left="1587" w:header="1247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77D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C1724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FC1724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017EE"/>
    <w:rsid w:val="55A0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6"/>
    <w:basedOn w:val="1"/>
    <w:qFormat/>
    <w:uiPriority w:val="0"/>
    <w:pPr>
      <w:spacing w:line="500" w:lineRule="exact"/>
    </w:pPr>
    <w:rPr>
      <w:rFonts w:ascii="仿宋_GB2312" w:hAnsi="Times New Roman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2025-07-14T01:45:00Z</dcterms:created>
  <dc:creator>邪</dc:creator>
  <cp:lastModifiedBy>邪</cp:lastModifiedBy>
  <dcterms:modified xsi:type="dcterms:W3CDTF">2025-07-14T01:46:25Z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8D4E65C05C5549CA8663B811645937AC_11</vt:lpwstr>
  </property>
  <property fmtid="{D5CDD505-2E9C-101B-9397-08002B2CF9AE}" pid="4" name="KSOTemplateDocerSaveRecord">
    <vt:lpwstr>eyJoZGlkIjoiYjU2MzJhZDllMzY3MzFiYjIzZTcxZjlhYjM0M2NmMzMiLCJ1c2VySWQiOiI0MDQ4NDAyMDMifQ==</vt:lpwstr>
  </property>
</Properties>
</file>