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初中体育与健康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初中体育与健康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2012年审定 义务教育教科书 七年级全一册</w:t>
      </w:r>
    </w:p>
    <w:p>
      <w:pPr>
        <w:widowControl/>
        <w:jc w:val="left"/>
        <w:rPr>
          <w:rFonts w:hint="default" w:ascii="宋体" w:hAnsi="宋体" w:cs="宋体"/>
          <w:kern w:val="0"/>
          <w:sz w:val="28"/>
          <w:szCs w:val="28"/>
          <w:lang w:val="en-US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七年级全一册 第45页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第四章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篮球——组合技术：行进间绕杆运球上篮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初中体育与健康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义务教育教科书 八年级全一册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八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年级全一册 第16-18页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第二章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田径——跳高</w:t>
      </w:r>
      <w:bookmarkStart w:id="0" w:name="_GoBack"/>
      <w:bookmarkEnd w:id="0"/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p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初中体育与健康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教育部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2013年审定 义务教育教科书 九年级全一册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年级全一册 第20页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第三章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足球——组合技术：运球绕杆射门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8"/>
          <w:szCs w:val="28"/>
          <w:u w:val="none" w:color="auto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</w:p>
    <w:p>
      <w:pPr>
        <w:widowControl/>
        <w:jc w:val="left"/>
      </w:pPr>
      <w:r>
        <w:rPr>
          <w:rFonts w:hint="eastAsia" w:ascii="宋体" w:hAnsi="宋体" w:cs="宋体"/>
          <w:kern w:val="0"/>
          <w:sz w:val="28"/>
          <w:szCs w:val="28"/>
        </w:rPr>
        <w:t>主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MzM1YjNmMzBmZmUwMzkwNGYxOGQ0YWYzZTYxMzgifQ=="/>
  </w:docVars>
  <w:rsids>
    <w:rsidRoot w:val="3C2333A1"/>
    <w:rsid w:val="056E35CD"/>
    <w:rsid w:val="06682A8C"/>
    <w:rsid w:val="072B10C6"/>
    <w:rsid w:val="07AD3E57"/>
    <w:rsid w:val="0C2C7C08"/>
    <w:rsid w:val="14C926C9"/>
    <w:rsid w:val="18EE3392"/>
    <w:rsid w:val="1CFA67BF"/>
    <w:rsid w:val="1D856DC5"/>
    <w:rsid w:val="1DEF0BB4"/>
    <w:rsid w:val="1ED939E3"/>
    <w:rsid w:val="1EEE40CF"/>
    <w:rsid w:val="22370378"/>
    <w:rsid w:val="287B2A07"/>
    <w:rsid w:val="28EB280F"/>
    <w:rsid w:val="3088284F"/>
    <w:rsid w:val="339F7DC0"/>
    <w:rsid w:val="37152AE8"/>
    <w:rsid w:val="37E360B4"/>
    <w:rsid w:val="3C2333A1"/>
    <w:rsid w:val="3D291256"/>
    <w:rsid w:val="3D8539D6"/>
    <w:rsid w:val="42EF086E"/>
    <w:rsid w:val="430125FC"/>
    <w:rsid w:val="45EC4CCB"/>
    <w:rsid w:val="47211DB1"/>
    <w:rsid w:val="488F4BE0"/>
    <w:rsid w:val="4C6F31F2"/>
    <w:rsid w:val="4E11788E"/>
    <w:rsid w:val="4E325A70"/>
    <w:rsid w:val="514B1DEB"/>
    <w:rsid w:val="5185645F"/>
    <w:rsid w:val="55252223"/>
    <w:rsid w:val="56EA4326"/>
    <w:rsid w:val="572B0438"/>
    <w:rsid w:val="576E1AEF"/>
    <w:rsid w:val="5ACE4C89"/>
    <w:rsid w:val="5B191C0F"/>
    <w:rsid w:val="5CDC2634"/>
    <w:rsid w:val="5D756153"/>
    <w:rsid w:val="627E18D3"/>
    <w:rsid w:val="6F7F7484"/>
    <w:rsid w:val="751759A6"/>
    <w:rsid w:val="76427692"/>
    <w:rsid w:val="76435B7A"/>
    <w:rsid w:val="7707116D"/>
    <w:rsid w:val="774F5771"/>
    <w:rsid w:val="7DD86484"/>
    <w:rsid w:val="7E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62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方正小标宋简体"/>
      <w:bCs/>
      <w:sz w:val="44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1"/>
    </w:pPr>
    <w:rPr>
      <w:rFonts w:ascii="黑体" w:hAnsi="黑体" w:eastAsia="黑体" w:cs="黑体"/>
    </w:rPr>
  </w:style>
  <w:style w:type="paragraph" w:styleId="5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2"/>
    </w:pPr>
    <w:rPr>
      <w:rFonts w:ascii="楷体_GB2312" w:hAnsi="楷体_GB2312" w:eastAsia="楷体_GB231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 w:val="0"/>
      <w:keepLines w:val="0"/>
      <w:spacing w:beforeLines="0" w:beforeAutospacing="0" w:afterLines="0" w:afterAutospacing="0" w:line="560" w:lineRule="exact"/>
      <w:outlineLvl w:val="3"/>
    </w:pPr>
    <w:rPr>
      <w:rFonts w:ascii="仿宋_GB2312" w:hAnsi="仿宋_GB2312" w:cs="仿宋_GB2312"/>
      <w:b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宋体" w:hAnsi="宋体" w:eastAsia="宋体" w:cs="宋体"/>
      <w:sz w:val="28"/>
      <w:szCs w:val="18"/>
    </w:rPr>
  </w:style>
  <w:style w:type="paragraph" w:customStyle="1" w:styleId="10">
    <w:name w:val="落款"/>
    <w:basedOn w:val="1"/>
    <w:qFormat/>
    <w:uiPriority w:val="0"/>
    <w:pPr>
      <w:ind w:right="1280" w:rightChars="400"/>
      <w:jc w:val="right"/>
    </w:pPr>
    <w:rPr>
      <w:rFonts w:hint="eastAsia"/>
    </w:rPr>
  </w:style>
  <w:style w:type="character" w:customStyle="1" w:styleId="11">
    <w:name w:val="标题 4 Char"/>
    <w:link w:val="6"/>
    <w:qFormat/>
    <w:uiPriority w:val="0"/>
    <w:rPr>
      <w:rFonts w:ascii="仿宋_GB2312" w:hAnsi="仿宋_GB2312" w:eastAsia="仿宋_GB2312" w:cs="仿宋_GB2312"/>
      <w:b/>
      <w:sz w:val="32"/>
      <w:szCs w:val="32"/>
    </w:rPr>
  </w:style>
  <w:style w:type="paragraph" w:customStyle="1" w:styleId="12">
    <w:name w:val="附件"/>
    <w:basedOn w:val="1"/>
    <w:qFormat/>
    <w:uiPriority w:val="0"/>
    <w:pPr>
      <w:pageBreakBefore/>
      <w:ind w:right="0" w:rightChars="0" w:firstLine="0" w:firstLineChars="0"/>
      <w:jc w:val="left"/>
    </w:pPr>
    <w:rPr>
      <w:rFonts w:hint="eastAsia"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2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2025-07-16T02:39:00Z</dcterms:created>
  <dc:creator>370</dc:creator>
  <cp:lastModifiedBy>Administrator</cp:lastModifiedBy>
  <cp:lastPrinted>2025-07-17T05:39:24Z</cp:lastPrinted>
  <dcterms:modified xsi:type="dcterms:W3CDTF">2025-07-17T05:39:58Z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A3E4A472909A4F0298FAC068F0BFBA7D_13</vt:lpwstr>
  </property>
  <property fmtid="{D5CDD505-2E9C-101B-9397-08002B2CF9AE}" pid="4" name="KSOTemplateDocerSaveRecord">
    <vt:lpwstr>eyJoZGlkIjoiNGE3NWQwN2NiZTgwNDVmY2NmMzdjMDQxZGM5MTQyNzUiLCJ1c2VySWQiOiI1Mjg0MDk0NTcifQ==</vt:lpwstr>
  </property>
</Properties>
</file>