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A8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1</w:t>
      </w:r>
    </w:p>
    <w:p w14:paraId="0922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渭南市秦腔剧团有限责任公司</w:t>
      </w:r>
    </w:p>
    <w:p w14:paraId="5C83E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市场化选聘经理层人员报名</w:t>
      </w:r>
      <w:r>
        <w:rPr>
          <w:rFonts w:hint="default" w:eastAsia="方正小标宋简体" w:cs="Times New Roman"/>
          <w:sz w:val="40"/>
          <w:szCs w:val="40"/>
          <w:lang w:val="en-US" w:eastAsia="zh-CN"/>
        </w:rPr>
        <w:t>表</w:t>
      </w:r>
    </w:p>
    <w:bookmarkEnd w:id="0"/>
    <w:tbl>
      <w:tblPr>
        <w:tblStyle w:val="4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01"/>
        <w:gridCol w:w="39"/>
        <w:gridCol w:w="1079"/>
        <w:gridCol w:w="335"/>
        <w:gridCol w:w="621"/>
        <w:gridCol w:w="1117"/>
        <w:gridCol w:w="1071"/>
        <w:gridCol w:w="1050"/>
        <w:gridCol w:w="1328"/>
        <w:gridCol w:w="491"/>
      </w:tblGrid>
      <w:tr w14:paraId="4A86D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CB06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164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30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性别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E57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A5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926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6CC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蓝</w:t>
            </w:r>
          </w:p>
          <w:p w14:paraId="555386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底</w:t>
            </w:r>
          </w:p>
          <w:p w14:paraId="5183F7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 w14:paraId="5C236D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件</w:t>
            </w:r>
          </w:p>
          <w:p w14:paraId="2F7D2A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照</w:t>
            </w:r>
          </w:p>
        </w:tc>
      </w:tr>
      <w:tr w14:paraId="769E8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E07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8C6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5E4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年龄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1F7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2EA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79C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BA7B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7CEF2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A7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E03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DBBC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政治</w:t>
            </w:r>
          </w:p>
          <w:p w14:paraId="0536AC4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面貌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63B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FD1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57B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6814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0F235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8FE3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7417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 </w:t>
            </w: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320E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健康</w:t>
            </w:r>
          </w:p>
          <w:p w14:paraId="12E6EF9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状况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E137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6C7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D57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4DD89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4A0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1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972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60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联系电话及</w:t>
            </w:r>
          </w:p>
          <w:p w14:paraId="53572CA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邮      箱</w:t>
            </w:r>
          </w:p>
        </w:tc>
        <w:tc>
          <w:tcPr>
            <w:tcW w:w="28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C625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1A42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1B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0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EB1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60C5E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4C0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2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2BE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7E29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EE4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413DB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587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2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5D8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74D4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7E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5C82C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76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D11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14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5D59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B3E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AF0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3DA3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5CE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1A37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20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BB4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资产</w:t>
            </w:r>
          </w:p>
          <w:p w14:paraId="2974D3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规模</w:t>
            </w:r>
          </w:p>
        </w:tc>
        <w:tc>
          <w:tcPr>
            <w:tcW w:w="107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F37A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22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任现职</w:t>
            </w:r>
          </w:p>
          <w:p w14:paraId="4531B4D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间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8D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37C7E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C98F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教育</w:t>
            </w:r>
          </w:p>
          <w:p w14:paraId="575BC0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CC8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732C0F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ED8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90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540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91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807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学位</w:t>
            </w:r>
          </w:p>
        </w:tc>
      </w:tr>
      <w:tr w14:paraId="5AC60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63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AAA0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全日制</w:t>
            </w: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893B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0C27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748F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F73D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D2E2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7AD29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94D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32196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1"/>
                <w:lang w:eastAsia="zh-CN"/>
              </w:rPr>
              <w:t>在职</w:t>
            </w:r>
          </w:p>
        </w:tc>
        <w:tc>
          <w:tcPr>
            <w:tcW w:w="203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FEDA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88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709A4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F859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FDDCA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A50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ED8F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F6A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4176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35C59">
            <w:pPr>
              <w:tabs>
                <w:tab w:val="left" w:pos="0"/>
              </w:tabs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B24A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3F9BA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E3B2">
            <w:pPr>
              <w:autoSpaceDE/>
              <w:autoSpaceDN/>
              <w:snapToGrid/>
              <w:spacing w:before="0" w:after="0"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275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11857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602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2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E2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1BA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口</w:t>
            </w:r>
          </w:p>
          <w:p w14:paraId="39A48B8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所在地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FD8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708FA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D306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</w:t>
            </w:r>
          </w:p>
          <w:p w14:paraId="54B2432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89F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2498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A5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职务</w:t>
            </w:r>
          </w:p>
        </w:tc>
      </w:tr>
      <w:tr w14:paraId="415F8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F6D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C4B5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E033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98D37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9F5C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FE06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E2A1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60FBA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46980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774AD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CFCC8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221FD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4348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12DCC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06DA0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6D2EE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6464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BAE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0C19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0BAE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E176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近年主要工作</w:t>
            </w:r>
          </w:p>
          <w:p w14:paraId="77DE1F40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绩</w:t>
            </w:r>
          </w:p>
        </w:tc>
        <w:tc>
          <w:tcPr>
            <w:tcW w:w="8332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B013A94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</w:t>
            </w:r>
          </w:p>
          <w:p w14:paraId="5E8B9CBD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247737C2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4B0EAD22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26481396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075AE384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E1640B4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093DC5A2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ED82946">
            <w:pPr>
              <w:autoSpaceDE/>
              <w:autoSpaceDN/>
              <w:snapToGrid/>
              <w:spacing w:before="0" w:after="0" w:line="400" w:lineRule="atLeast"/>
              <w:ind w:left="0" w:firstLine="0"/>
              <w:jc w:val="left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08D59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C6C1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自我评价与</w:t>
            </w:r>
          </w:p>
          <w:p w14:paraId="23C139A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3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28CDC0D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 xml:space="preserve">   </w:t>
            </w:r>
          </w:p>
          <w:p w14:paraId="3150AA4D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4D11DC6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63B06835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66EE4218">
            <w:pPr>
              <w:autoSpaceDE/>
              <w:autoSpaceDN/>
              <w:snapToGrid/>
              <w:spacing w:before="0" w:after="0" w:line="400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555AF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D719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获奖</w:t>
            </w:r>
          </w:p>
          <w:p w14:paraId="26930D30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  <w:t>团/县处级单位及以上</w:t>
            </w: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83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0403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8CDCD81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6986D17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73E4A01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CB2BEF0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73AF5F15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154E282C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  <w:p w14:paraId="3430B5E5">
            <w:pPr>
              <w:autoSpaceDE/>
              <w:autoSpaceDN/>
              <w:snapToGrid/>
              <w:spacing w:before="0" w:after="0" w:line="359" w:lineRule="atLeas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4D415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3761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受处分</w:t>
            </w:r>
          </w:p>
          <w:p w14:paraId="55C3C8B6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3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3ADDE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53F40FC3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732457F1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021A707A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  <w:p w14:paraId="79BBCC0B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10DF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499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家庭成员及</w:t>
            </w:r>
          </w:p>
          <w:p w14:paraId="056E9B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E699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6BD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DF7C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E0D4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9BCD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75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F43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  <w:t>工作单位及职务</w:t>
            </w:r>
          </w:p>
        </w:tc>
      </w:tr>
      <w:tr w14:paraId="2F765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D38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487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3E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218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9DD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88D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306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8DF5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21F06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417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51C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C6F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74B0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026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89B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9D47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6ECB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val="en-US" w:eastAsia="zh-CN"/>
              </w:rPr>
            </w:pPr>
          </w:p>
        </w:tc>
      </w:tr>
      <w:tr w14:paraId="17859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14A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4B3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53F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CC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B6C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09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A86A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156B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  <w:tr w14:paraId="3776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5B7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E2D9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CE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AD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FE3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D58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E08F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4B9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 w:cs="仿宋_GB2312"/>
                <w:w w:val="100"/>
                <w:sz w:val="21"/>
                <w:lang w:eastAsia="zh-CN"/>
              </w:rPr>
            </w:pPr>
          </w:p>
        </w:tc>
      </w:tr>
    </w:tbl>
    <w:p w14:paraId="15C0704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AB67F3-3C3D-4986-BEC3-F42FEF4ABB0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12DD66B-23FD-4B03-BED9-A80DBDF5F371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007B086-D893-4CFA-B10C-190F845007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58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089F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eQzznUAAAABAEAAA8AAAAAAAAAAQAgAAAAIgAAAGRycy9kb3ducmV2LnhtbFBL&#10;AQIUABQAAAAIAIdO4kDN7Lm0MwIAAGA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D089F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2FmZWI5MmE3MDJhYjUwMTBjYmQ1ZmE0NWFiMWYifQ=="/>
  </w:docVars>
  <w:rsids>
    <w:rsidRoot w:val="2A6277BF"/>
    <w:rsid w:val="0953017A"/>
    <w:rsid w:val="12570702"/>
    <w:rsid w:val="178D0FC7"/>
    <w:rsid w:val="2A6277BF"/>
    <w:rsid w:val="2C4D4C6D"/>
    <w:rsid w:val="353674A9"/>
    <w:rsid w:val="63474DE9"/>
    <w:rsid w:val="71B82923"/>
    <w:rsid w:val="79F75B0C"/>
    <w:rsid w:val="7A0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2856</Words>
  <Characters>2952</Characters>
  <Lines>0</Lines>
  <Paragraphs>0</Paragraphs>
  <TotalTime>28</TotalTime>
  <ScaleCrop>false</ScaleCrop>
  <LinksUpToDate>false</LinksUpToDate>
  <CharactersWithSpaces>3098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2025-07-15T19:09:00Z</dcterms:created>
  <dc:creator>马威</dc:creator>
  <cp:lastModifiedBy>信息中心文旅</cp:lastModifiedBy>
  <cp:lastPrinted>2025-07-21T15:53:00Z</cp:lastPrinted>
  <dcterms:modified xsi:type="dcterms:W3CDTF">2025-07-21T09:44:32Z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D56699C46A75415D8CEAB008C1FE5C24_13</vt:lpwstr>
  </property>
  <property fmtid="{D5CDD505-2E9C-101B-9397-08002B2CF9AE}" pid="4" name="KSOTemplateDocerSaveRecord">
    <vt:lpwstr>eyJoZGlkIjoiNjA5MmE4YzQ1ZDAwMGRiNTkzZDY2NzAyNDkwNTYyZGEiLCJ1c2VySWQiOiIzMDY2NzA4MzEifQ==</vt:lpwstr>
  </property>
</Properties>
</file>