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17D27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44EF9737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  <w:t>衢州兴合资产公司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招聘报名表</w:t>
      </w:r>
    </w:p>
    <w:bookmarkEnd w:id="0"/>
    <w:tbl>
      <w:tblPr>
        <w:tblStyle w:val="2"/>
        <w:tblW w:w="10252" w:type="dxa"/>
        <w:tblInd w:w="-9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322"/>
        <w:gridCol w:w="838"/>
        <w:gridCol w:w="1200"/>
        <w:gridCol w:w="1262"/>
        <w:gridCol w:w="811"/>
        <w:gridCol w:w="967"/>
        <w:gridCol w:w="1301"/>
        <w:gridCol w:w="392"/>
        <w:gridCol w:w="1779"/>
      </w:tblGrid>
      <w:tr w14:paraId="3B8DF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8B85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F292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8AAF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性别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D3FA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8BE5A">
            <w:pPr>
              <w:jc w:val="center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报考岗位</w:t>
            </w:r>
          </w:p>
        </w:tc>
        <w:tc>
          <w:tcPr>
            <w:tcW w:w="1693" w:type="dxa"/>
            <w:gridSpan w:val="2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A405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9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4CF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照</w:t>
            </w:r>
          </w:p>
          <w:p w14:paraId="6142BE8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7E8B6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片</w:t>
            </w:r>
          </w:p>
        </w:tc>
      </w:tr>
      <w:tr w14:paraId="1BF96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4200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民族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EAA2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BA04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籍贯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CEF0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vMerge w:val="continue"/>
            <w:noWrap w:val="0"/>
            <w:vAlign w:val="center"/>
          </w:tcPr>
          <w:p w14:paraId="2C491FA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3" w:type="dxa"/>
            <w:gridSpan w:val="2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3932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 w14:paraId="3AF290E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14:paraId="688A9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6C1F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婚否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4C5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CAF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身高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D0E6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CM</w:t>
            </w:r>
          </w:p>
        </w:tc>
        <w:tc>
          <w:tcPr>
            <w:tcW w:w="1778" w:type="dxa"/>
            <w:gridSpan w:val="2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304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文化程度</w:t>
            </w:r>
          </w:p>
          <w:p w14:paraId="4099A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（最高学历）</w:t>
            </w:r>
          </w:p>
        </w:tc>
        <w:tc>
          <w:tcPr>
            <w:tcW w:w="1693" w:type="dxa"/>
            <w:gridSpan w:val="2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AFEB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 w14:paraId="28AD623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14:paraId="0FC7F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B133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政治面貌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3EA2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ECE7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特长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A364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vMerge w:val="continue"/>
            <w:noWrap w:val="0"/>
            <w:vAlign w:val="center"/>
          </w:tcPr>
          <w:p w14:paraId="2DA2C1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3" w:type="dxa"/>
            <w:gridSpan w:val="2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625C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 w14:paraId="0C9BC00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14:paraId="0B46A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447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全日制毕业学校及专业</w:t>
            </w:r>
          </w:p>
        </w:tc>
        <w:tc>
          <w:tcPr>
            <w:tcW w:w="362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20179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  <w:p w14:paraId="5211714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AE8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最高学历毕业学校及专业</w:t>
            </w:r>
          </w:p>
        </w:tc>
        <w:tc>
          <w:tcPr>
            <w:tcW w:w="347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813F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21288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6B8D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身份证号码</w:t>
            </w:r>
          </w:p>
        </w:tc>
        <w:tc>
          <w:tcPr>
            <w:tcW w:w="362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563B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5028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联系电话</w:t>
            </w:r>
          </w:p>
        </w:tc>
        <w:tc>
          <w:tcPr>
            <w:tcW w:w="347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96E3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6C611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EB8C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户口所在地</w:t>
            </w:r>
          </w:p>
        </w:tc>
        <w:tc>
          <w:tcPr>
            <w:tcW w:w="362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D1CD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4794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血型</w:t>
            </w:r>
          </w:p>
        </w:tc>
        <w:tc>
          <w:tcPr>
            <w:tcW w:w="347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382E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275C2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7ADE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现家庭住址</w:t>
            </w:r>
          </w:p>
        </w:tc>
        <w:tc>
          <w:tcPr>
            <w:tcW w:w="8872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7BEB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76823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4BA6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本人简历</w:t>
            </w:r>
          </w:p>
          <w:p w14:paraId="7E522E7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(从高中起填写，包括工作简历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，填不下自行扩表</w:t>
            </w:r>
            <w:r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6BE7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起止时间</w:t>
            </w:r>
          </w:p>
        </w:tc>
        <w:tc>
          <w:tcPr>
            <w:tcW w:w="4733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A946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学习、工作单位及岗位</w:t>
            </w:r>
          </w:p>
        </w:tc>
        <w:tc>
          <w:tcPr>
            <w:tcW w:w="177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893F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证明人</w:t>
            </w:r>
          </w:p>
        </w:tc>
      </w:tr>
      <w:tr w14:paraId="2F4CB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9C25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72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月—     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733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A04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104E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01A9A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A4E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00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733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B290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0664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5F2A1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C642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C06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733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1234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74B0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495CA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noWrap w:val="0"/>
            <w:vAlign w:val="center"/>
          </w:tcPr>
          <w:p w14:paraId="0533505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AD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733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3EB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BACE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16A95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D772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主要社会关系</w:t>
            </w:r>
          </w:p>
          <w:p w14:paraId="0ECB8C8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填不下自行扩表</w:t>
            </w:r>
            <w:r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5730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2425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EFFA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现工作单位</w:t>
            </w:r>
          </w:p>
        </w:tc>
      </w:tr>
      <w:tr w14:paraId="43FDB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16C0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9E4E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8D56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059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74EC3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50C8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1F96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FC1B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F82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50A54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0" w:type="dxa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1C46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1B0F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201B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2D55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2CC2F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0" w:type="dxa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8DE3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6D5F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77C4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CF66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27D81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70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F2F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 w14:paraId="374C848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工作</w:t>
            </w:r>
          </w:p>
          <w:p w14:paraId="6235BD0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业绩</w:t>
            </w:r>
          </w:p>
        </w:tc>
        <w:tc>
          <w:tcPr>
            <w:tcW w:w="8550" w:type="dxa"/>
            <w:gridSpan w:val="8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519EEB1"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3F09D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252" w:type="dxa"/>
            <w:gridSpan w:val="1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733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本人承诺：本人符合报名条件要求，在报名表中填报的信息真实、准确。所提供的学历证书等相关证件真实有效。                                   </w:t>
            </w:r>
          </w:p>
          <w:p w14:paraId="647F6114">
            <w:pPr>
              <w:jc w:val="center"/>
              <w:rPr>
                <w:rFonts w:hint="eastAsia"/>
              </w:rPr>
            </w:pPr>
          </w:p>
          <w:p w14:paraId="6C8847C1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lang w:val="en-US" w:eastAsia="zh-CN"/>
              </w:rPr>
              <w:t xml:space="preserve">                                   年     月     日</w:t>
            </w:r>
          </w:p>
        </w:tc>
      </w:tr>
      <w:tr w14:paraId="3B0A8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70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F8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初审人意见、签名</w:t>
            </w:r>
          </w:p>
        </w:tc>
        <w:tc>
          <w:tcPr>
            <w:tcW w:w="411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C4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DF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复审人意见、签名</w:t>
            </w:r>
          </w:p>
        </w:tc>
        <w:tc>
          <w:tcPr>
            <w:tcW w:w="217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514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8C20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A6CFD"/>
    <w:rsid w:val="4ABA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2025-07-24T08:27:00Z</dcterms:created>
  <dc:creator>李迪</dc:creator>
  <cp:lastModifiedBy>李迪</cp:lastModifiedBy>
  <dcterms:modified xsi:type="dcterms:W3CDTF">2025-07-24T08:35:38Z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A2C6583E31B34FCE981E0555A051D29F_11</vt:lpwstr>
  </property>
  <property fmtid="{D5CDD505-2E9C-101B-9397-08002B2CF9AE}" pid="4" name="KSOTemplateDocerSaveRecord">
    <vt:lpwstr>eyJoZGlkIjoiYmJlYThiOWJkYWE0ODNhMGQyNzNmNzkxZWNlMDBkODciLCJ1c2VySWQiOiIxNjk2NDUyNDQ4In0=</vt:lpwstr>
  </property>
</Properties>
</file>