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B2B" w:rsidRDefault="00F92649">
      <w:pPr>
        <w:spacing w:before="101" w:line="418" w:lineRule="exact"/>
        <w:ind w:left="465"/>
        <w:rPr>
          <w:rFonts w:ascii="Times New Roman" w:eastAsia="宋体" w:hAnsi="Times New Roman" w:cs="Times New Roman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-4"/>
          <w:position w:val="1"/>
          <w:sz w:val="31"/>
          <w:szCs w:val="31"/>
          <w:lang w:eastAsia="zh-CN"/>
        </w:rPr>
        <w:t>附件</w:t>
      </w:r>
      <w:r>
        <w:rPr>
          <w:rFonts w:ascii="黑体" w:eastAsia="黑体" w:hAnsi="黑体" w:cs="黑体"/>
          <w:spacing w:val="-36"/>
          <w:position w:val="1"/>
          <w:sz w:val="31"/>
          <w:szCs w:val="3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4"/>
          <w:position w:val="1"/>
          <w:sz w:val="31"/>
          <w:szCs w:val="31"/>
          <w:lang w:eastAsia="zh-CN"/>
        </w:rPr>
        <w:t>1</w:t>
      </w:r>
    </w:p>
    <w:p w:rsidR="00DC5B2B" w:rsidRDefault="00DC5B2B">
      <w:pPr>
        <w:spacing w:before="90" w:line="209" w:lineRule="auto"/>
        <w:ind w:left="607"/>
        <w:rPr>
          <w:rFonts w:ascii="FZXiaoBiaoSong-B05" w:eastAsia="FZXiaoBiaoSong-B05" w:hAnsi="FZXiaoBiaoSong-B05" w:cs="FZXiaoBiaoSong-B05"/>
          <w:spacing w:val="9"/>
          <w:sz w:val="43"/>
          <w:szCs w:val="43"/>
          <w:lang w:eastAsia="zh-CN"/>
        </w:rPr>
      </w:pPr>
    </w:p>
    <w:p w:rsidR="00DC5B2B" w:rsidRDefault="00F92649">
      <w:pPr>
        <w:spacing w:before="90" w:line="209" w:lineRule="auto"/>
        <w:ind w:left="607"/>
        <w:rPr>
          <w:rFonts w:ascii="FZXiaoBiaoSong-B05" w:eastAsia="FZXiaoBiaoSong-B05" w:hAnsi="FZXiaoBiaoSong-B05" w:cs="FZXiaoBiaoSong-B05"/>
          <w:sz w:val="43"/>
          <w:szCs w:val="43"/>
          <w:lang w:eastAsia="zh-CN"/>
        </w:rPr>
      </w:pPr>
      <w:r>
        <w:rPr>
          <w:rFonts w:ascii="FZXiaoBiaoSong-B05" w:eastAsia="FZXiaoBiaoSong-B05" w:hAnsi="FZXiaoBiaoSong-B05" w:cs="FZXiaoBiaoSong-B05"/>
          <w:spacing w:val="9"/>
          <w:sz w:val="43"/>
          <w:szCs w:val="43"/>
          <w:lang w:eastAsia="zh-CN"/>
        </w:rPr>
        <w:t>乐山市</w:t>
      </w:r>
      <w:r>
        <w:rPr>
          <w:rFonts w:ascii="FZXiaoBiaoSong-B05" w:eastAsia="FZXiaoBiaoSong-B05" w:hAnsi="FZXiaoBiaoSong-B05" w:cs="FZXiaoBiaoSong-B05" w:hint="eastAsia"/>
          <w:spacing w:val="9"/>
          <w:sz w:val="43"/>
          <w:szCs w:val="43"/>
          <w:lang w:eastAsia="zh-CN"/>
        </w:rPr>
        <w:t>科学技术协会</w:t>
      </w:r>
      <w:r>
        <w:rPr>
          <w:rFonts w:ascii="FZXiaoBiaoSong-B05" w:eastAsia="FZXiaoBiaoSong-B05" w:hAnsi="FZXiaoBiaoSong-B05" w:cs="FZXiaoBiaoSong-B05"/>
          <w:spacing w:val="9"/>
          <w:sz w:val="43"/>
          <w:szCs w:val="43"/>
          <w:lang w:eastAsia="zh-CN"/>
        </w:rPr>
        <w:t>直属事业单位公开考核招聘工作人员岗位和条件</w:t>
      </w:r>
    </w:p>
    <w:p w:rsidR="00DC5B2B" w:rsidRDefault="00F92649">
      <w:pPr>
        <w:spacing w:before="104" w:line="208" w:lineRule="auto"/>
        <w:ind w:left="6760"/>
        <w:rPr>
          <w:rFonts w:ascii="FZXiaoBiaoSong-B05" w:eastAsia="FZXiaoBiaoSong-B05" w:hAnsi="FZXiaoBiaoSong-B05" w:cs="FZXiaoBiaoSong-B05"/>
          <w:spacing w:val="8"/>
          <w:sz w:val="43"/>
          <w:szCs w:val="43"/>
        </w:rPr>
      </w:pPr>
      <w:proofErr w:type="spellStart"/>
      <w:r>
        <w:rPr>
          <w:rFonts w:ascii="FZXiaoBiaoSong-B05" w:eastAsia="FZXiaoBiaoSong-B05" w:hAnsi="FZXiaoBiaoSong-B05" w:cs="FZXiaoBiaoSong-B05"/>
          <w:spacing w:val="8"/>
          <w:sz w:val="43"/>
          <w:szCs w:val="43"/>
        </w:rPr>
        <w:t>一览表</w:t>
      </w:r>
      <w:proofErr w:type="spellEnd"/>
    </w:p>
    <w:p w:rsidR="00DC5B2B" w:rsidRDefault="00DC5B2B">
      <w:pPr>
        <w:spacing w:before="104" w:line="208" w:lineRule="auto"/>
        <w:ind w:left="6760"/>
        <w:rPr>
          <w:rFonts w:ascii="FZXiaoBiaoSong-B05" w:eastAsia="FZXiaoBiaoSong-B05" w:hAnsi="FZXiaoBiaoSong-B05" w:cs="FZXiaoBiaoSong-B05"/>
          <w:spacing w:val="8"/>
          <w:sz w:val="43"/>
          <w:szCs w:val="43"/>
        </w:rPr>
      </w:pPr>
    </w:p>
    <w:p w:rsidR="00DC5B2B" w:rsidRDefault="00DC5B2B">
      <w:pPr>
        <w:spacing w:line="69" w:lineRule="auto"/>
        <w:rPr>
          <w:sz w:val="2"/>
        </w:rPr>
      </w:pPr>
    </w:p>
    <w:tbl>
      <w:tblPr>
        <w:tblStyle w:val="TableNormal"/>
        <w:tblW w:w="14823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81"/>
        <w:gridCol w:w="1995"/>
        <w:gridCol w:w="1125"/>
        <w:gridCol w:w="885"/>
        <w:gridCol w:w="1110"/>
        <w:gridCol w:w="990"/>
        <w:gridCol w:w="1305"/>
        <w:gridCol w:w="1605"/>
        <w:gridCol w:w="1965"/>
        <w:gridCol w:w="2362"/>
      </w:tblGrid>
      <w:tr w:rsidR="00DC5B2B">
        <w:trPr>
          <w:trHeight w:val="602"/>
        </w:trPr>
        <w:tc>
          <w:tcPr>
            <w:tcW w:w="1481" w:type="dxa"/>
            <w:vMerge w:val="restart"/>
            <w:tcBorders>
              <w:bottom w:val="nil"/>
            </w:tcBorders>
            <w:vAlign w:val="center"/>
          </w:tcPr>
          <w:p w:rsidR="00DC5B2B" w:rsidRDefault="00F92649">
            <w:pPr>
              <w:spacing w:before="91" w:line="224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proofErr w:type="spellStart"/>
            <w:r>
              <w:rPr>
                <w:rFonts w:ascii="黑体" w:eastAsia="黑体" w:hAnsi="黑体" w:cs="黑体"/>
                <w:spacing w:val="-7"/>
                <w:sz w:val="28"/>
                <w:szCs w:val="28"/>
              </w:rPr>
              <w:t>主管</w:t>
            </w:r>
            <w:r>
              <w:rPr>
                <w:rFonts w:ascii="黑体" w:eastAsia="黑体" w:hAnsi="黑体" w:cs="黑体"/>
                <w:spacing w:val="-8"/>
                <w:sz w:val="28"/>
                <w:szCs w:val="28"/>
              </w:rPr>
              <w:t>部门</w:t>
            </w:r>
            <w:proofErr w:type="spellEnd"/>
          </w:p>
        </w:tc>
        <w:tc>
          <w:tcPr>
            <w:tcW w:w="1995" w:type="dxa"/>
            <w:vMerge w:val="restart"/>
            <w:tcBorders>
              <w:bottom w:val="nil"/>
            </w:tcBorders>
            <w:vAlign w:val="center"/>
          </w:tcPr>
          <w:p w:rsidR="00DC5B2B" w:rsidRDefault="00F92649">
            <w:pPr>
              <w:spacing w:before="91" w:line="223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proofErr w:type="spellStart"/>
            <w:r>
              <w:rPr>
                <w:rFonts w:ascii="黑体" w:eastAsia="黑体" w:hAnsi="黑体" w:cs="黑体"/>
                <w:spacing w:val="-3"/>
                <w:sz w:val="28"/>
                <w:szCs w:val="28"/>
              </w:rPr>
              <w:t>招聘单位名称</w:t>
            </w:r>
            <w:proofErr w:type="spellEnd"/>
          </w:p>
        </w:tc>
        <w:tc>
          <w:tcPr>
            <w:tcW w:w="1125" w:type="dxa"/>
            <w:vMerge w:val="restart"/>
            <w:tcBorders>
              <w:bottom w:val="nil"/>
            </w:tcBorders>
            <w:vAlign w:val="center"/>
          </w:tcPr>
          <w:p w:rsidR="00DC5B2B" w:rsidRDefault="00DC5B2B">
            <w:pPr>
              <w:pStyle w:val="TableText"/>
              <w:spacing w:line="385" w:lineRule="auto"/>
              <w:jc w:val="center"/>
            </w:pPr>
          </w:p>
          <w:p w:rsidR="00DC5B2B" w:rsidRDefault="00F92649">
            <w:pPr>
              <w:spacing w:before="91" w:line="223" w:lineRule="auto"/>
              <w:ind w:right="5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proofErr w:type="spellStart"/>
            <w:r>
              <w:rPr>
                <w:rFonts w:ascii="黑体" w:eastAsia="黑体" w:hAnsi="黑体" w:cs="黑体"/>
                <w:spacing w:val="-3"/>
                <w:sz w:val="28"/>
                <w:szCs w:val="28"/>
              </w:rPr>
              <w:t>招聘单</w:t>
            </w:r>
            <w:proofErr w:type="spellEnd"/>
          </w:p>
          <w:p w:rsidR="00DC5B2B" w:rsidRDefault="00F92649">
            <w:pPr>
              <w:spacing w:before="26" w:line="223" w:lineRule="auto"/>
              <w:ind w:right="5"/>
              <w:jc w:val="center"/>
              <w:rPr>
                <w:rFonts w:ascii="黑体" w:eastAsia="黑体" w:hAnsi="黑体" w:cs="黑体"/>
                <w:sz w:val="28"/>
                <w:szCs w:val="28"/>
                <w:lang w:eastAsia="zh-CN"/>
              </w:rPr>
            </w:pPr>
            <w:r>
              <w:rPr>
                <w:rFonts w:ascii="黑体" w:eastAsia="黑体" w:hAnsi="黑体" w:cs="黑体"/>
                <w:spacing w:val="-3"/>
                <w:sz w:val="28"/>
                <w:szCs w:val="28"/>
              </w:rPr>
              <w:t>位</w:t>
            </w:r>
            <w:r>
              <w:rPr>
                <w:rFonts w:ascii="黑体" w:eastAsia="黑体" w:hAnsi="黑体" w:cs="黑体" w:hint="eastAsia"/>
                <w:spacing w:val="-3"/>
                <w:sz w:val="28"/>
                <w:szCs w:val="28"/>
                <w:lang w:eastAsia="zh-CN"/>
              </w:rPr>
              <w:t>类别</w:t>
            </w:r>
          </w:p>
        </w:tc>
        <w:tc>
          <w:tcPr>
            <w:tcW w:w="1995" w:type="dxa"/>
            <w:gridSpan w:val="2"/>
          </w:tcPr>
          <w:p w:rsidR="00DC5B2B" w:rsidRDefault="00F92649">
            <w:pPr>
              <w:spacing w:before="214" w:line="223" w:lineRule="auto"/>
              <w:ind w:left="232"/>
              <w:rPr>
                <w:rFonts w:ascii="黑体" w:eastAsia="黑体" w:hAnsi="黑体" w:cs="黑体"/>
                <w:sz w:val="28"/>
                <w:szCs w:val="28"/>
              </w:rPr>
            </w:pPr>
            <w:proofErr w:type="spellStart"/>
            <w:r>
              <w:rPr>
                <w:rFonts w:ascii="黑体" w:eastAsia="黑体" w:hAnsi="黑体" w:cs="黑体"/>
                <w:spacing w:val="-3"/>
                <w:sz w:val="28"/>
                <w:szCs w:val="28"/>
              </w:rPr>
              <w:t>招聘岗位</w:t>
            </w:r>
            <w:proofErr w:type="spellEnd"/>
          </w:p>
        </w:tc>
        <w:tc>
          <w:tcPr>
            <w:tcW w:w="990" w:type="dxa"/>
            <w:vMerge w:val="restart"/>
            <w:tcBorders>
              <w:bottom w:val="nil"/>
            </w:tcBorders>
          </w:tcPr>
          <w:p w:rsidR="00DC5B2B" w:rsidRDefault="00DC5B2B">
            <w:pPr>
              <w:pStyle w:val="TableText"/>
              <w:spacing w:line="385" w:lineRule="auto"/>
            </w:pPr>
          </w:p>
          <w:p w:rsidR="00DC5B2B" w:rsidRDefault="00F92649">
            <w:pPr>
              <w:spacing w:before="91" w:line="223" w:lineRule="auto"/>
              <w:ind w:left="186"/>
              <w:rPr>
                <w:rFonts w:ascii="黑体" w:eastAsia="黑体" w:hAnsi="黑体" w:cs="黑体"/>
                <w:sz w:val="28"/>
                <w:szCs w:val="28"/>
              </w:rPr>
            </w:pPr>
            <w:proofErr w:type="spellStart"/>
            <w:r>
              <w:rPr>
                <w:rFonts w:ascii="黑体" w:eastAsia="黑体" w:hAnsi="黑体" w:cs="黑体"/>
                <w:spacing w:val="-5"/>
                <w:sz w:val="28"/>
                <w:szCs w:val="28"/>
              </w:rPr>
              <w:t>招聘</w:t>
            </w:r>
            <w:proofErr w:type="spellEnd"/>
          </w:p>
          <w:p w:rsidR="00DC5B2B" w:rsidRDefault="00F92649">
            <w:pPr>
              <w:spacing w:before="26" w:line="223" w:lineRule="auto"/>
              <w:ind w:left="192"/>
              <w:rPr>
                <w:rFonts w:ascii="黑体" w:eastAsia="黑体" w:hAnsi="黑体" w:cs="黑体"/>
                <w:sz w:val="28"/>
                <w:szCs w:val="28"/>
              </w:rPr>
            </w:pPr>
            <w:proofErr w:type="spellStart"/>
            <w:r>
              <w:rPr>
                <w:rFonts w:ascii="黑体" w:eastAsia="黑体" w:hAnsi="黑体" w:cs="黑体"/>
                <w:spacing w:val="-7"/>
                <w:sz w:val="28"/>
                <w:szCs w:val="28"/>
              </w:rPr>
              <w:t>人数</w:t>
            </w:r>
            <w:proofErr w:type="spellEnd"/>
          </w:p>
        </w:tc>
        <w:tc>
          <w:tcPr>
            <w:tcW w:w="1305" w:type="dxa"/>
            <w:vMerge w:val="restart"/>
            <w:tcBorders>
              <w:bottom w:val="nil"/>
            </w:tcBorders>
            <w:vAlign w:val="center"/>
          </w:tcPr>
          <w:p w:rsidR="00DC5B2B" w:rsidRDefault="00F92649">
            <w:pPr>
              <w:spacing w:before="91" w:line="223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proofErr w:type="spellStart"/>
            <w:r>
              <w:rPr>
                <w:rFonts w:ascii="黑体" w:eastAsia="黑体" w:hAnsi="黑体" w:cs="黑体"/>
                <w:spacing w:val="-5"/>
                <w:sz w:val="28"/>
                <w:szCs w:val="28"/>
              </w:rPr>
              <w:t>招聘</w:t>
            </w:r>
            <w:r>
              <w:rPr>
                <w:rFonts w:ascii="黑体" w:eastAsia="黑体" w:hAnsi="黑体" w:cs="黑体"/>
                <w:spacing w:val="-7"/>
                <w:sz w:val="28"/>
                <w:szCs w:val="28"/>
              </w:rPr>
              <w:t>范围</w:t>
            </w:r>
            <w:proofErr w:type="spellEnd"/>
          </w:p>
        </w:tc>
        <w:tc>
          <w:tcPr>
            <w:tcW w:w="5932" w:type="dxa"/>
            <w:gridSpan w:val="3"/>
          </w:tcPr>
          <w:p w:rsidR="00DC5B2B" w:rsidRDefault="00F92649">
            <w:pPr>
              <w:spacing w:before="214" w:line="223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proofErr w:type="spellStart"/>
            <w:r>
              <w:rPr>
                <w:rFonts w:ascii="黑体" w:eastAsia="黑体" w:hAnsi="黑体" w:cs="黑体"/>
                <w:spacing w:val="-2"/>
                <w:sz w:val="28"/>
                <w:szCs w:val="28"/>
              </w:rPr>
              <w:t>报考条件</w:t>
            </w:r>
            <w:proofErr w:type="spellEnd"/>
          </w:p>
        </w:tc>
      </w:tr>
      <w:tr w:rsidR="00DC5B2B">
        <w:trPr>
          <w:trHeight w:val="888"/>
        </w:trPr>
        <w:tc>
          <w:tcPr>
            <w:tcW w:w="1481" w:type="dxa"/>
            <w:vMerge/>
            <w:tcBorders>
              <w:top w:val="nil"/>
            </w:tcBorders>
          </w:tcPr>
          <w:p w:rsidR="00DC5B2B" w:rsidRDefault="00DC5B2B">
            <w:pPr>
              <w:pStyle w:val="TableText"/>
            </w:pPr>
          </w:p>
        </w:tc>
        <w:tc>
          <w:tcPr>
            <w:tcW w:w="1995" w:type="dxa"/>
            <w:vMerge/>
            <w:tcBorders>
              <w:top w:val="nil"/>
            </w:tcBorders>
          </w:tcPr>
          <w:p w:rsidR="00DC5B2B" w:rsidRDefault="00DC5B2B">
            <w:pPr>
              <w:pStyle w:val="TableText"/>
            </w:pPr>
          </w:p>
        </w:tc>
        <w:tc>
          <w:tcPr>
            <w:tcW w:w="1125" w:type="dxa"/>
            <w:vMerge/>
            <w:tcBorders>
              <w:top w:val="nil"/>
            </w:tcBorders>
          </w:tcPr>
          <w:p w:rsidR="00DC5B2B" w:rsidRDefault="00DC5B2B">
            <w:pPr>
              <w:pStyle w:val="TableText"/>
            </w:pPr>
          </w:p>
        </w:tc>
        <w:tc>
          <w:tcPr>
            <w:tcW w:w="885" w:type="dxa"/>
            <w:vAlign w:val="center"/>
          </w:tcPr>
          <w:p w:rsidR="00DC5B2B" w:rsidRDefault="00F92649">
            <w:pPr>
              <w:spacing w:before="173" w:line="223" w:lineRule="auto"/>
              <w:ind w:right="23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proofErr w:type="spellStart"/>
            <w:r>
              <w:rPr>
                <w:rFonts w:ascii="黑体" w:eastAsia="黑体" w:hAnsi="黑体" w:cs="黑体"/>
                <w:spacing w:val="-14"/>
                <w:sz w:val="28"/>
                <w:szCs w:val="28"/>
              </w:rPr>
              <w:t>岗位</w:t>
            </w:r>
            <w:proofErr w:type="spellEnd"/>
          </w:p>
          <w:p w:rsidR="00DC5B2B" w:rsidRDefault="00F92649">
            <w:pPr>
              <w:spacing w:before="23" w:line="222" w:lineRule="auto"/>
              <w:ind w:right="23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proofErr w:type="spellStart"/>
            <w:r>
              <w:rPr>
                <w:rFonts w:ascii="黑体" w:eastAsia="黑体" w:hAnsi="黑体" w:cs="黑体"/>
                <w:spacing w:val="-10"/>
                <w:sz w:val="28"/>
                <w:szCs w:val="28"/>
              </w:rPr>
              <w:t>类别</w:t>
            </w:r>
            <w:proofErr w:type="spellEnd"/>
          </w:p>
        </w:tc>
        <w:tc>
          <w:tcPr>
            <w:tcW w:w="1110" w:type="dxa"/>
            <w:vAlign w:val="center"/>
          </w:tcPr>
          <w:p w:rsidR="00DC5B2B" w:rsidRDefault="00F92649">
            <w:pPr>
              <w:spacing w:before="173" w:line="223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proofErr w:type="spellStart"/>
            <w:r>
              <w:rPr>
                <w:rFonts w:ascii="黑体" w:eastAsia="黑体" w:hAnsi="黑体" w:cs="黑体"/>
                <w:spacing w:val="-14"/>
                <w:sz w:val="28"/>
                <w:szCs w:val="28"/>
              </w:rPr>
              <w:t>岗位</w:t>
            </w:r>
            <w:proofErr w:type="spellEnd"/>
          </w:p>
          <w:p w:rsidR="00DC5B2B" w:rsidRDefault="00F92649">
            <w:pPr>
              <w:spacing w:before="24" w:line="222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proofErr w:type="spellStart"/>
            <w:r>
              <w:rPr>
                <w:rFonts w:ascii="黑体" w:eastAsia="黑体" w:hAnsi="黑体" w:cs="黑体"/>
                <w:spacing w:val="-6"/>
                <w:sz w:val="28"/>
                <w:szCs w:val="28"/>
              </w:rPr>
              <w:t>名称</w:t>
            </w:r>
            <w:proofErr w:type="spellEnd"/>
          </w:p>
        </w:tc>
        <w:tc>
          <w:tcPr>
            <w:tcW w:w="990" w:type="dxa"/>
            <w:vMerge/>
            <w:tcBorders>
              <w:top w:val="nil"/>
            </w:tcBorders>
          </w:tcPr>
          <w:p w:rsidR="00DC5B2B" w:rsidRDefault="00DC5B2B">
            <w:pPr>
              <w:pStyle w:val="TableText"/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 w:rsidR="00DC5B2B" w:rsidRDefault="00DC5B2B">
            <w:pPr>
              <w:pStyle w:val="TableText"/>
            </w:pPr>
          </w:p>
        </w:tc>
        <w:tc>
          <w:tcPr>
            <w:tcW w:w="1605" w:type="dxa"/>
          </w:tcPr>
          <w:p w:rsidR="00DC5B2B" w:rsidRDefault="00DC5B2B">
            <w:pPr>
              <w:pStyle w:val="TableText"/>
              <w:spacing w:line="263" w:lineRule="auto"/>
            </w:pPr>
          </w:p>
          <w:p w:rsidR="00DC5B2B" w:rsidRDefault="00F92649">
            <w:pPr>
              <w:spacing w:before="91" w:line="224" w:lineRule="auto"/>
              <w:ind w:left="521"/>
              <w:rPr>
                <w:rFonts w:ascii="黑体" w:eastAsia="黑体" w:hAnsi="黑体" w:cs="黑体"/>
                <w:sz w:val="28"/>
                <w:szCs w:val="28"/>
              </w:rPr>
            </w:pPr>
            <w:proofErr w:type="spellStart"/>
            <w:r>
              <w:rPr>
                <w:rFonts w:ascii="黑体" w:eastAsia="黑体" w:hAnsi="黑体" w:cs="黑体"/>
                <w:spacing w:val="-6"/>
                <w:sz w:val="28"/>
                <w:szCs w:val="28"/>
              </w:rPr>
              <w:t>年龄</w:t>
            </w:r>
            <w:proofErr w:type="spellEnd"/>
          </w:p>
        </w:tc>
        <w:tc>
          <w:tcPr>
            <w:tcW w:w="1965" w:type="dxa"/>
          </w:tcPr>
          <w:p w:rsidR="00DC5B2B" w:rsidRDefault="00DC5B2B">
            <w:pPr>
              <w:pStyle w:val="TableText"/>
              <w:spacing w:line="263" w:lineRule="auto"/>
            </w:pPr>
          </w:p>
          <w:p w:rsidR="00DC5B2B" w:rsidRDefault="00F92649">
            <w:pPr>
              <w:spacing w:before="91" w:line="222" w:lineRule="auto"/>
              <w:ind w:left="285"/>
              <w:rPr>
                <w:rFonts w:ascii="黑体" w:eastAsia="黑体" w:hAnsi="黑体" w:cs="黑体"/>
                <w:sz w:val="28"/>
                <w:szCs w:val="28"/>
              </w:rPr>
            </w:pPr>
            <w:proofErr w:type="spellStart"/>
            <w:r>
              <w:rPr>
                <w:rFonts w:ascii="黑体" w:eastAsia="黑体" w:hAnsi="黑体" w:cs="黑体"/>
                <w:spacing w:val="-4"/>
                <w:sz w:val="28"/>
                <w:szCs w:val="28"/>
              </w:rPr>
              <w:t>学历和学位</w:t>
            </w:r>
            <w:proofErr w:type="spellEnd"/>
          </w:p>
        </w:tc>
        <w:tc>
          <w:tcPr>
            <w:tcW w:w="2362" w:type="dxa"/>
            <w:vAlign w:val="center"/>
          </w:tcPr>
          <w:p w:rsidR="00DC5B2B" w:rsidRDefault="00DC5B2B">
            <w:pPr>
              <w:pStyle w:val="TableText"/>
              <w:spacing w:line="264" w:lineRule="auto"/>
              <w:jc w:val="center"/>
            </w:pPr>
          </w:p>
          <w:p w:rsidR="00DC5B2B" w:rsidRDefault="00F92649">
            <w:pPr>
              <w:spacing w:before="24" w:line="223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proofErr w:type="spellStart"/>
            <w:r>
              <w:rPr>
                <w:rFonts w:ascii="黑体" w:eastAsia="黑体" w:hAnsi="黑体" w:cs="黑体"/>
                <w:spacing w:val="-4"/>
                <w:sz w:val="28"/>
                <w:szCs w:val="28"/>
              </w:rPr>
              <w:t>专业名称</w:t>
            </w:r>
            <w:proofErr w:type="spellEnd"/>
          </w:p>
        </w:tc>
      </w:tr>
      <w:tr w:rsidR="00DC5B2B">
        <w:trPr>
          <w:trHeight w:val="1615"/>
        </w:trPr>
        <w:tc>
          <w:tcPr>
            <w:tcW w:w="1481" w:type="dxa"/>
            <w:vAlign w:val="center"/>
          </w:tcPr>
          <w:p w:rsidR="00DC5B2B" w:rsidRDefault="00F92649">
            <w:pPr>
              <w:spacing w:before="78" w:line="241" w:lineRule="auto"/>
              <w:ind w:right="28"/>
              <w:jc w:val="center"/>
              <w:rPr>
                <w:rFonts w:ascii="仿宋_GB2312" w:eastAsia="仿宋_GB2312" w:hAnsi="仿宋_GB2312" w:cs="仿宋_GB2312"/>
                <w:spacing w:val="-12"/>
                <w:position w:val="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-12"/>
                <w:position w:val="2"/>
                <w:sz w:val="24"/>
                <w:szCs w:val="24"/>
              </w:rPr>
              <w:t>乐山市</w:t>
            </w:r>
            <w:proofErr w:type="spellEnd"/>
          </w:p>
          <w:p w:rsidR="00DC5B2B" w:rsidRDefault="00F92649">
            <w:pPr>
              <w:spacing w:before="78" w:line="241" w:lineRule="auto"/>
              <w:ind w:right="28"/>
              <w:jc w:val="center"/>
              <w:rPr>
                <w:rFonts w:ascii="仿宋_GB2312" w:eastAsia="仿宋_GB2312" w:hAnsi="仿宋_GB2312" w:cs="仿宋_GB2312"/>
                <w:spacing w:val="-12"/>
                <w:position w:val="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12"/>
                <w:position w:val="2"/>
                <w:sz w:val="24"/>
                <w:szCs w:val="24"/>
                <w:lang w:eastAsia="zh-CN"/>
              </w:rPr>
              <w:t>科学技术协会</w:t>
            </w:r>
          </w:p>
        </w:tc>
        <w:tc>
          <w:tcPr>
            <w:tcW w:w="1995" w:type="dxa"/>
            <w:vAlign w:val="center"/>
          </w:tcPr>
          <w:p w:rsidR="00DC5B2B" w:rsidRDefault="00F92649">
            <w:pPr>
              <w:spacing w:before="78" w:line="241" w:lineRule="auto"/>
              <w:ind w:right="28"/>
              <w:jc w:val="center"/>
              <w:rPr>
                <w:rFonts w:ascii="仿宋_GB2312" w:eastAsia="仿宋_GB2312" w:hAnsi="仿宋_GB2312" w:cs="仿宋_GB2312"/>
                <w:spacing w:val="-12"/>
                <w:position w:val="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12"/>
                <w:position w:val="2"/>
                <w:sz w:val="24"/>
                <w:szCs w:val="24"/>
                <w:lang w:eastAsia="zh-CN"/>
              </w:rPr>
              <w:t>乐山市科学技术</w:t>
            </w:r>
          </w:p>
          <w:p w:rsidR="00DC5B2B" w:rsidRDefault="00F92649">
            <w:pPr>
              <w:spacing w:before="78" w:line="241" w:lineRule="auto"/>
              <w:ind w:right="28"/>
              <w:jc w:val="center"/>
              <w:rPr>
                <w:rFonts w:ascii="仿宋_GB2312" w:eastAsia="仿宋_GB2312" w:hAnsi="仿宋_GB2312" w:cs="仿宋_GB2312"/>
                <w:spacing w:val="-12"/>
                <w:position w:val="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12"/>
                <w:position w:val="2"/>
                <w:sz w:val="24"/>
                <w:szCs w:val="24"/>
                <w:lang w:eastAsia="zh-CN"/>
              </w:rPr>
              <w:t>咨询服务中心</w:t>
            </w:r>
          </w:p>
        </w:tc>
        <w:tc>
          <w:tcPr>
            <w:tcW w:w="1125" w:type="dxa"/>
            <w:vAlign w:val="center"/>
          </w:tcPr>
          <w:p w:rsidR="00DC5B2B" w:rsidRDefault="00F92649">
            <w:pPr>
              <w:spacing w:before="78" w:line="241" w:lineRule="auto"/>
              <w:ind w:right="28"/>
              <w:jc w:val="center"/>
              <w:rPr>
                <w:rFonts w:ascii="仿宋_GB2312" w:eastAsia="仿宋_GB2312" w:hAnsi="仿宋_GB2312" w:cs="仿宋_GB2312"/>
                <w:spacing w:val="-12"/>
                <w:position w:val="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12"/>
                <w:position w:val="2"/>
                <w:sz w:val="24"/>
                <w:szCs w:val="24"/>
                <w:lang w:eastAsia="zh-CN"/>
              </w:rPr>
              <w:t>公益</w:t>
            </w:r>
          </w:p>
          <w:p w:rsidR="00DC5B2B" w:rsidRDefault="00F92649">
            <w:pPr>
              <w:spacing w:before="78" w:line="241" w:lineRule="auto"/>
              <w:ind w:right="28"/>
              <w:jc w:val="center"/>
              <w:rPr>
                <w:rFonts w:ascii="仿宋_GB2312" w:eastAsia="仿宋_GB2312" w:hAnsi="仿宋_GB2312" w:cs="仿宋_GB2312"/>
                <w:spacing w:val="-12"/>
                <w:position w:val="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12"/>
                <w:position w:val="2"/>
                <w:sz w:val="24"/>
                <w:szCs w:val="24"/>
                <w:lang w:eastAsia="zh-CN"/>
              </w:rPr>
              <w:t>二类</w:t>
            </w:r>
          </w:p>
        </w:tc>
        <w:tc>
          <w:tcPr>
            <w:tcW w:w="885" w:type="dxa"/>
            <w:vAlign w:val="center"/>
          </w:tcPr>
          <w:p w:rsidR="00DC5B2B" w:rsidRDefault="00F92649">
            <w:pPr>
              <w:spacing w:before="78" w:line="241" w:lineRule="auto"/>
              <w:ind w:right="28"/>
              <w:jc w:val="center"/>
              <w:rPr>
                <w:rFonts w:ascii="仿宋_GB2312" w:eastAsia="仿宋_GB2312" w:hAnsi="仿宋_GB2312" w:cs="仿宋_GB2312"/>
                <w:spacing w:val="-12"/>
                <w:position w:val="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12"/>
                <w:position w:val="2"/>
                <w:sz w:val="24"/>
                <w:szCs w:val="24"/>
                <w:lang w:eastAsia="zh-CN"/>
              </w:rPr>
              <w:t>管理</w:t>
            </w:r>
          </w:p>
          <w:p w:rsidR="00DC5B2B" w:rsidRDefault="00F92649">
            <w:pPr>
              <w:spacing w:before="78" w:line="241" w:lineRule="auto"/>
              <w:ind w:right="28"/>
              <w:jc w:val="center"/>
              <w:rPr>
                <w:rFonts w:ascii="仿宋_GB2312" w:eastAsia="仿宋_GB2312" w:hAnsi="仿宋_GB2312" w:cs="仿宋_GB2312"/>
                <w:spacing w:val="-12"/>
                <w:position w:val="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12"/>
                <w:position w:val="2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1110" w:type="dxa"/>
            <w:vAlign w:val="center"/>
          </w:tcPr>
          <w:p w:rsidR="00DC5B2B" w:rsidRDefault="00F92649">
            <w:pPr>
              <w:spacing w:before="78" w:line="241" w:lineRule="auto"/>
              <w:ind w:right="28"/>
              <w:jc w:val="center"/>
              <w:rPr>
                <w:rFonts w:ascii="仿宋_GB2312" w:eastAsia="仿宋_GB2312" w:hAnsi="仿宋_GB2312" w:cs="仿宋_GB2312"/>
                <w:spacing w:val="-12"/>
                <w:position w:val="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12"/>
                <w:position w:val="2"/>
                <w:sz w:val="24"/>
                <w:szCs w:val="24"/>
                <w:lang w:eastAsia="zh-CN"/>
              </w:rPr>
              <w:t>科技创新管理专员</w:t>
            </w:r>
          </w:p>
        </w:tc>
        <w:tc>
          <w:tcPr>
            <w:tcW w:w="990" w:type="dxa"/>
            <w:vAlign w:val="center"/>
          </w:tcPr>
          <w:p w:rsidR="00DC5B2B" w:rsidRDefault="00F92649">
            <w:pPr>
              <w:spacing w:before="78" w:line="241" w:lineRule="auto"/>
              <w:ind w:right="28"/>
              <w:jc w:val="center"/>
              <w:rPr>
                <w:rFonts w:ascii="仿宋_GB2312" w:eastAsia="仿宋_GB2312" w:hAnsi="仿宋_GB2312" w:cs="仿宋_GB2312"/>
                <w:spacing w:val="-12"/>
                <w:position w:val="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12"/>
                <w:position w:val="2"/>
                <w:sz w:val="24"/>
                <w:szCs w:val="24"/>
              </w:rPr>
              <w:t>1</w:t>
            </w:r>
          </w:p>
        </w:tc>
        <w:tc>
          <w:tcPr>
            <w:tcW w:w="1305" w:type="dxa"/>
            <w:vAlign w:val="center"/>
          </w:tcPr>
          <w:p w:rsidR="00DC5B2B" w:rsidRDefault="00F92649">
            <w:pPr>
              <w:spacing w:before="78" w:line="241" w:lineRule="auto"/>
              <w:ind w:right="28"/>
              <w:jc w:val="center"/>
              <w:rPr>
                <w:rFonts w:ascii="仿宋_GB2312" w:eastAsia="仿宋_GB2312" w:hAnsi="仿宋_GB2312" w:cs="仿宋_GB2312"/>
                <w:spacing w:val="-12"/>
                <w:position w:val="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-12"/>
                <w:position w:val="2"/>
                <w:sz w:val="24"/>
                <w:szCs w:val="24"/>
              </w:rPr>
              <w:t>全国</w:t>
            </w:r>
            <w:proofErr w:type="spellEnd"/>
          </w:p>
        </w:tc>
        <w:tc>
          <w:tcPr>
            <w:tcW w:w="1605" w:type="dxa"/>
            <w:vAlign w:val="center"/>
          </w:tcPr>
          <w:p w:rsidR="00DC5B2B" w:rsidRDefault="00F92649">
            <w:pPr>
              <w:spacing w:before="78" w:line="241" w:lineRule="auto"/>
              <w:ind w:right="28"/>
              <w:jc w:val="center"/>
              <w:rPr>
                <w:rFonts w:ascii="仿宋_GB2312" w:eastAsia="仿宋_GB2312" w:hAnsi="仿宋_GB2312" w:cs="仿宋_GB2312"/>
                <w:spacing w:val="-12"/>
                <w:position w:val="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12"/>
                <w:position w:val="2"/>
                <w:sz w:val="24"/>
                <w:szCs w:val="24"/>
              </w:rPr>
              <w:t>198</w:t>
            </w:r>
            <w:r>
              <w:rPr>
                <w:rFonts w:ascii="仿宋_GB2312" w:eastAsia="仿宋_GB2312" w:hAnsi="仿宋_GB2312" w:cs="仿宋_GB2312" w:hint="eastAsia"/>
                <w:spacing w:val="-12"/>
                <w:position w:val="2"/>
                <w:sz w:val="24"/>
                <w:szCs w:val="24"/>
                <w:lang w:eastAsia="zh-CN"/>
              </w:rPr>
              <w:t>9</w:t>
            </w:r>
            <w:r>
              <w:rPr>
                <w:rFonts w:ascii="仿宋_GB2312" w:eastAsia="仿宋_GB2312" w:hAnsi="仿宋_GB2312" w:cs="仿宋_GB2312" w:hint="eastAsia"/>
                <w:spacing w:val="-12"/>
                <w:position w:val="2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pacing w:val="-12"/>
                <w:position w:val="2"/>
                <w:sz w:val="24"/>
                <w:szCs w:val="24"/>
                <w:lang w:eastAsia="zh-CN"/>
              </w:rPr>
              <w:t>7</w:t>
            </w:r>
            <w:r>
              <w:rPr>
                <w:rFonts w:ascii="仿宋_GB2312" w:eastAsia="仿宋_GB2312" w:hAnsi="仿宋_GB2312" w:cs="仿宋_GB2312" w:hint="eastAsia"/>
                <w:spacing w:val="-12"/>
                <w:position w:val="2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pacing w:val="-12"/>
                <w:position w:val="2"/>
                <w:sz w:val="24"/>
                <w:szCs w:val="24"/>
                <w:lang w:eastAsia="zh-CN"/>
              </w:rPr>
              <w:t>31</w:t>
            </w:r>
            <w:r>
              <w:rPr>
                <w:rFonts w:ascii="仿宋_GB2312" w:eastAsia="仿宋_GB2312" w:hAnsi="仿宋_GB2312" w:cs="仿宋_GB2312" w:hint="eastAsia"/>
                <w:spacing w:val="-12"/>
                <w:position w:val="2"/>
                <w:sz w:val="24"/>
                <w:szCs w:val="24"/>
              </w:rPr>
              <w:t>日以后出生</w:t>
            </w:r>
          </w:p>
        </w:tc>
        <w:tc>
          <w:tcPr>
            <w:tcW w:w="1965" w:type="dxa"/>
            <w:vAlign w:val="center"/>
          </w:tcPr>
          <w:p w:rsidR="00DC5B2B" w:rsidRDefault="00F92649">
            <w:pPr>
              <w:spacing w:before="78" w:line="224" w:lineRule="auto"/>
              <w:jc w:val="both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3"/>
                <w:sz w:val="24"/>
                <w:szCs w:val="24"/>
                <w:lang w:eastAsia="zh-CN"/>
              </w:rPr>
              <w:t>硕士研究生及以上并取得相应学</w:t>
            </w:r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位</w:t>
            </w:r>
          </w:p>
        </w:tc>
        <w:tc>
          <w:tcPr>
            <w:tcW w:w="2362" w:type="dxa"/>
            <w:vAlign w:val="center"/>
          </w:tcPr>
          <w:p w:rsidR="00DC5B2B" w:rsidRDefault="00F92649">
            <w:pPr>
              <w:spacing w:line="233" w:lineRule="auto"/>
              <w:ind w:right="1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不限</w:t>
            </w:r>
          </w:p>
        </w:tc>
      </w:tr>
      <w:tr w:rsidR="00DC5B2B">
        <w:trPr>
          <w:trHeight w:val="1615"/>
        </w:trPr>
        <w:tc>
          <w:tcPr>
            <w:tcW w:w="1481" w:type="dxa"/>
            <w:vAlign w:val="center"/>
          </w:tcPr>
          <w:p w:rsidR="00DC5B2B" w:rsidRDefault="00F92649">
            <w:pPr>
              <w:spacing w:before="78" w:line="241" w:lineRule="auto"/>
              <w:ind w:right="28"/>
              <w:jc w:val="center"/>
              <w:rPr>
                <w:rFonts w:ascii="仿宋_GB2312" w:eastAsia="仿宋_GB2312" w:hAnsi="仿宋_GB2312" w:cs="仿宋_GB2312"/>
                <w:spacing w:val="-12"/>
                <w:position w:val="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-12"/>
                <w:position w:val="2"/>
                <w:sz w:val="24"/>
                <w:szCs w:val="24"/>
              </w:rPr>
              <w:t>乐山市</w:t>
            </w:r>
            <w:proofErr w:type="spellEnd"/>
          </w:p>
          <w:p w:rsidR="00DC5B2B" w:rsidRDefault="00F92649">
            <w:pPr>
              <w:spacing w:before="78" w:line="241" w:lineRule="auto"/>
              <w:ind w:right="28"/>
              <w:jc w:val="center"/>
              <w:rPr>
                <w:rFonts w:ascii="仿宋_GB2312" w:eastAsia="仿宋_GB2312" w:hAnsi="仿宋_GB2312" w:cs="仿宋_GB2312"/>
                <w:spacing w:val="-12"/>
                <w:position w:val="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12"/>
                <w:position w:val="2"/>
                <w:sz w:val="24"/>
                <w:szCs w:val="24"/>
                <w:lang w:eastAsia="zh-CN"/>
              </w:rPr>
              <w:t>科学技术协会</w:t>
            </w:r>
          </w:p>
        </w:tc>
        <w:tc>
          <w:tcPr>
            <w:tcW w:w="1995" w:type="dxa"/>
            <w:vAlign w:val="center"/>
          </w:tcPr>
          <w:p w:rsidR="00DC5B2B" w:rsidRDefault="00F92649">
            <w:pPr>
              <w:spacing w:before="78" w:line="241" w:lineRule="auto"/>
              <w:ind w:right="28"/>
              <w:jc w:val="center"/>
              <w:rPr>
                <w:rFonts w:ascii="仿宋_GB2312" w:eastAsia="仿宋_GB2312" w:hAnsi="仿宋_GB2312" w:cs="仿宋_GB2312"/>
                <w:spacing w:val="-12"/>
                <w:position w:val="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12"/>
                <w:position w:val="2"/>
                <w:sz w:val="24"/>
                <w:szCs w:val="24"/>
                <w:lang w:eastAsia="zh-CN"/>
              </w:rPr>
              <w:t>乐山市科学技术</w:t>
            </w:r>
          </w:p>
          <w:p w:rsidR="00DC5B2B" w:rsidRDefault="00F92649">
            <w:pPr>
              <w:spacing w:before="78" w:line="241" w:lineRule="auto"/>
              <w:ind w:right="28"/>
              <w:jc w:val="center"/>
              <w:rPr>
                <w:rFonts w:ascii="仿宋_GB2312" w:eastAsia="仿宋_GB2312" w:hAnsi="仿宋_GB2312" w:cs="仿宋_GB2312"/>
                <w:spacing w:val="-12"/>
                <w:position w:val="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12"/>
                <w:position w:val="2"/>
                <w:sz w:val="24"/>
                <w:szCs w:val="24"/>
                <w:lang w:eastAsia="zh-CN"/>
              </w:rPr>
              <w:t>咨询服务中心</w:t>
            </w:r>
          </w:p>
        </w:tc>
        <w:tc>
          <w:tcPr>
            <w:tcW w:w="1125" w:type="dxa"/>
            <w:vAlign w:val="center"/>
          </w:tcPr>
          <w:p w:rsidR="00DC5B2B" w:rsidRDefault="00F92649">
            <w:pPr>
              <w:spacing w:before="78" w:line="241" w:lineRule="auto"/>
              <w:ind w:right="28"/>
              <w:jc w:val="center"/>
              <w:rPr>
                <w:rFonts w:ascii="仿宋_GB2312" w:eastAsia="仿宋_GB2312" w:hAnsi="仿宋_GB2312" w:cs="仿宋_GB2312"/>
                <w:spacing w:val="-12"/>
                <w:position w:val="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12"/>
                <w:position w:val="2"/>
                <w:sz w:val="24"/>
                <w:szCs w:val="24"/>
                <w:lang w:eastAsia="zh-CN"/>
              </w:rPr>
              <w:t>公益</w:t>
            </w:r>
          </w:p>
          <w:p w:rsidR="00DC5B2B" w:rsidRDefault="00F92649">
            <w:pPr>
              <w:spacing w:before="78" w:line="241" w:lineRule="auto"/>
              <w:ind w:right="28"/>
              <w:jc w:val="center"/>
              <w:rPr>
                <w:rFonts w:ascii="仿宋_GB2312" w:eastAsia="仿宋_GB2312" w:hAnsi="仿宋_GB2312" w:cs="仿宋_GB2312"/>
                <w:spacing w:val="-12"/>
                <w:position w:val="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12"/>
                <w:position w:val="2"/>
                <w:sz w:val="24"/>
                <w:szCs w:val="24"/>
                <w:lang w:eastAsia="zh-CN"/>
              </w:rPr>
              <w:t>二类</w:t>
            </w:r>
          </w:p>
        </w:tc>
        <w:tc>
          <w:tcPr>
            <w:tcW w:w="885" w:type="dxa"/>
            <w:vAlign w:val="center"/>
          </w:tcPr>
          <w:p w:rsidR="00DC5B2B" w:rsidRDefault="00F92649">
            <w:pPr>
              <w:spacing w:before="78" w:line="241" w:lineRule="auto"/>
              <w:ind w:right="28"/>
              <w:jc w:val="center"/>
              <w:rPr>
                <w:rFonts w:ascii="仿宋_GB2312" w:eastAsia="仿宋_GB2312" w:hAnsi="仿宋_GB2312" w:cs="仿宋_GB2312"/>
                <w:spacing w:val="-12"/>
                <w:position w:val="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12"/>
                <w:position w:val="2"/>
                <w:sz w:val="24"/>
                <w:szCs w:val="24"/>
                <w:lang w:eastAsia="zh-CN"/>
              </w:rPr>
              <w:t>专技</w:t>
            </w:r>
          </w:p>
          <w:p w:rsidR="00DC5B2B" w:rsidRDefault="00F92649">
            <w:pPr>
              <w:spacing w:before="78" w:line="241" w:lineRule="auto"/>
              <w:ind w:right="28"/>
              <w:jc w:val="center"/>
              <w:rPr>
                <w:rFonts w:ascii="仿宋_GB2312" w:eastAsia="仿宋_GB2312" w:hAnsi="仿宋_GB2312" w:cs="仿宋_GB2312"/>
                <w:spacing w:val="-12"/>
                <w:position w:val="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12"/>
                <w:position w:val="2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1110" w:type="dxa"/>
            <w:vAlign w:val="center"/>
          </w:tcPr>
          <w:p w:rsidR="00DC5B2B" w:rsidRDefault="00F92649">
            <w:pPr>
              <w:spacing w:before="78" w:line="241" w:lineRule="auto"/>
              <w:ind w:right="28"/>
              <w:jc w:val="center"/>
              <w:rPr>
                <w:rFonts w:ascii="仿宋_GB2312" w:eastAsia="仿宋_GB2312" w:hAnsi="仿宋_GB2312" w:cs="仿宋_GB2312"/>
                <w:spacing w:val="-12"/>
                <w:position w:val="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12"/>
                <w:position w:val="2"/>
                <w:sz w:val="24"/>
                <w:szCs w:val="24"/>
                <w:lang w:eastAsia="zh-CN"/>
              </w:rPr>
              <w:t>科技创新服务专员</w:t>
            </w:r>
          </w:p>
        </w:tc>
        <w:tc>
          <w:tcPr>
            <w:tcW w:w="990" w:type="dxa"/>
            <w:vAlign w:val="center"/>
          </w:tcPr>
          <w:p w:rsidR="00DC5B2B" w:rsidRDefault="00F92649">
            <w:pPr>
              <w:spacing w:before="78" w:line="241" w:lineRule="auto"/>
              <w:ind w:right="28"/>
              <w:jc w:val="center"/>
              <w:rPr>
                <w:rFonts w:ascii="仿宋_GB2312" w:eastAsia="仿宋_GB2312" w:hAnsi="仿宋_GB2312" w:cs="仿宋_GB2312"/>
                <w:spacing w:val="-12"/>
                <w:position w:val="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12"/>
                <w:position w:val="2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305" w:type="dxa"/>
            <w:vAlign w:val="center"/>
          </w:tcPr>
          <w:p w:rsidR="00DC5B2B" w:rsidRDefault="00F92649">
            <w:pPr>
              <w:spacing w:before="78" w:line="241" w:lineRule="auto"/>
              <w:ind w:right="28"/>
              <w:jc w:val="center"/>
              <w:rPr>
                <w:rFonts w:ascii="仿宋_GB2312" w:eastAsia="仿宋_GB2312" w:hAnsi="仿宋_GB2312" w:cs="仿宋_GB2312"/>
                <w:spacing w:val="-12"/>
                <w:position w:val="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-12"/>
                <w:position w:val="2"/>
                <w:sz w:val="24"/>
                <w:szCs w:val="24"/>
              </w:rPr>
              <w:t>全国</w:t>
            </w:r>
            <w:proofErr w:type="spellEnd"/>
          </w:p>
        </w:tc>
        <w:tc>
          <w:tcPr>
            <w:tcW w:w="1605" w:type="dxa"/>
            <w:vAlign w:val="center"/>
          </w:tcPr>
          <w:p w:rsidR="00DC5B2B" w:rsidRDefault="00F92649">
            <w:pPr>
              <w:spacing w:before="78" w:line="241" w:lineRule="auto"/>
              <w:ind w:right="28"/>
              <w:jc w:val="center"/>
              <w:rPr>
                <w:rFonts w:ascii="仿宋_GB2312" w:eastAsia="仿宋_GB2312" w:hAnsi="仿宋_GB2312" w:cs="仿宋_GB2312"/>
                <w:spacing w:val="-12"/>
                <w:position w:val="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12"/>
                <w:position w:val="2"/>
                <w:sz w:val="24"/>
                <w:szCs w:val="24"/>
              </w:rPr>
              <w:t>198</w:t>
            </w:r>
            <w:r>
              <w:rPr>
                <w:rFonts w:ascii="仿宋_GB2312" w:eastAsia="仿宋_GB2312" w:hAnsi="仿宋_GB2312" w:cs="仿宋_GB2312" w:hint="eastAsia"/>
                <w:spacing w:val="-12"/>
                <w:position w:val="2"/>
                <w:sz w:val="24"/>
                <w:szCs w:val="24"/>
                <w:lang w:eastAsia="zh-CN"/>
              </w:rPr>
              <w:t>9</w:t>
            </w:r>
            <w:r>
              <w:rPr>
                <w:rFonts w:ascii="仿宋_GB2312" w:eastAsia="仿宋_GB2312" w:hAnsi="仿宋_GB2312" w:cs="仿宋_GB2312" w:hint="eastAsia"/>
                <w:spacing w:val="-12"/>
                <w:position w:val="2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pacing w:val="-12"/>
                <w:position w:val="2"/>
                <w:sz w:val="24"/>
                <w:szCs w:val="24"/>
                <w:lang w:eastAsia="zh-CN"/>
              </w:rPr>
              <w:t>7</w:t>
            </w:r>
            <w:r>
              <w:rPr>
                <w:rFonts w:ascii="仿宋_GB2312" w:eastAsia="仿宋_GB2312" w:hAnsi="仿宋_GB2312" w:cs="仿宋_GB2312" w:hint="eastAsia"/>
                <w:spacing w:val="-12"/>
                <w:position w:val="2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pacing w:val="-12"/>
                <w:position w:val="2"/>
                <w:sz w:val="24"/>
                <w:szCs w:val="24"/>
                <w:lang w:eastAsia="zh-CN"/>
              </w:rPr>
              <w:t>31</w:t>
            </w:r>
            <w:r>
              <w:rPr>
                <w:rFonts w:ascii="仿宋_GB2312" w:eastAsia="仿宋_GB2312" w:hAnsi="仿宋_GB2312" w:cs="仿宋_GB2312" w:hint="eastAsia"/>
                <w:spacing w:val="-12"/>
                <w:position w:val="2"/>
                <w:sz w:val="24"/>
                <w:szCs w:val="24"/>
              </w:rPr>
              <w:t>日以后出生</w:t>
            </w:r>
          </w:p>
        </w:tc>
        <w:tc>
          <w:tcPr>
            <w:tcW w:w="1965" w:type="dxa"/>
            <w:vAlign w:val="center"/>
          </w:tcPr>
          <w:p w:rsidR="00DC5B2B" w:rsidRDefault="00F92649">
            <w:pPr>
              <w:spacing w:before="78" w:line="224" w:lineRule="auto"/>
              <w:jc w:val="both"/>
              <w:rPr>
                <w:rFonts w:ascii="仿宋" w:eastAsia="仿宋" w:hAnsi="仿宋" w:cs="仿宋"/>
                <w:spacing w:val="-3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3"/>
                <w:sz w:val="24"/>
                <w:szCs w:val="24"/>
                <w:lang w:eastAsia="zh-CN"/>
              </w:rPr>
              <w:t>硕士研究生及以上并取得相应学</w:t>
            </w:r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位</w:t>
            </w:r>
          </w:p>
        </w:tc>
        <w:tc>
          <w:tcPr>
            <w:tcW w:w="2362" w:type="dxa"/>
            <w:vAlign w:val="center"/>
          </w:tcPr>
          <w:p w:rsidR="00DC5B2B" w:rsidRDefault="00F92649">
            <w:pPr>
              <w:spacing w:line="233" w:lineRule="auto"/>
              <w:ind w:right="11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理学（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07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）、</w:t>
            </w:r>
          </w:p>
          <w:p w:rsidR="00DC5B2B" w:rsidRDefault="00F92649">
            <w:pPr>
              <w:spacing w:line="233" w:lineRule="auto"/>
              <w:ind w:right="11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工学（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08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）</w:t>
            </w:r>
          </w:p>
        </w:tc>
      </w:tr>
    </w:tbl>
    <w:p w:rsidR="00DC5B2B" w:rsidRDefault="00DC5B2B"/>
    <w:p w:rsidR="00DC5B2B" w:rsidRDefault="00DC5B2B">
      <w:pPr>
        <w:sectPr w:rsidR="00DC5B2B">
          <w:footerReference w:type="default" r:id="rId8"/>
          <w:pgSz w:w="16839" w:h="11906"/>
          <w:pgMar w:top="1012" w:right="1005" w:bottom="1166" w:left="1004" w:header="0" w:footer="800" w:gutter="0"/>
          <w:cols w:space="720"/>
        </w:sectPr>
      </w:pPr>
    </w:p>
    <w:p w:rsidR="00DC5B2B" w:rsidRDefault="00DC5B2B" w:rsidP="00F92649">
      <w:pPr>
        <w:spacing w:before="162" w:line="230" w:lineRule="auto"/>
        <w:rPr>
          <w:lang w:eastAsia="zh-CN"/>
        </w:rPr>
      </w:pPr>
      <w:bookmarkStart w:id="0" w:name="_GoBack"/>
      <w:bookmarkEnd w:id="0"/>
    </w:p>
    <w:sectPr w:rsidR="00DC5B2B" w:rsidSect="00F92649">
      <w:footerReference w:type="default" r:id="rId9"/>
      <w:pgSz w:w="11906" w:h="16839"/>
      <w:pgMar w:top="1431" w:right="450" w:bottom="1166" w:left="1255" w:header="0" w:footer="79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92649">
      <w:r>
        <w:separator/>
      </w:r>
    </w:p>
  </w:endnote>
  <w:endnote w:type="continuationSeparator" w:id="0">
    <w:p w:rsidR="00000000" w:rsidRDefault="00F92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XiaoBiaoSong-B05">
    <w:altName w:val="宋体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B2B" w:rsidRDefault="00F92649">
    <w:pPr>
      <w:spacing w:line="234" w:lineRule="auto"/>
      <w:ind w:left="13416"/>
      <w:rPr>
        <w:rFonts w:ascii="宋体" w:eastAsia="宋体" w:hAnsi="宋体" w:cs="宋体"/>
        <w:sz w:val="28"/>
        <w:szCs w:val="28"/>
      </w:rPr>
    </w:pPr>
    <w:r>
      <w:rPr>
        <w:noProof/>
        <w:sz w:val="28"/>
        <w:lang w:eastAsia="zh-CN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C5B2B" w:rsidRDefault="00F92649">
                          <w:pPr>
                            <w:pStyle w:val="a4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3" o:spid="_x0000_s1026" type="#_x0000_t202" style="position:absolute;left:0;text-align:left;margin-left:92.8pt;margin-top:0;width:2in;height:2in;z-index:25166745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BTiixV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DC5B2B" w:rsidRDefault="00F92649">
                    <w:pPr>
                      <w:pStyle w:val="a4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B2B" w:rsidRDefault="00F92649">
    <w:pPr>
      <w:spacing w:before="1" w:line="235" w:lineRule="auto"/>
      <w:ind w:left="7734"/>
      <w:rPr>
        <w:rFonts w:ascii="宋体" w:eastAsia="宋体" w:hAnsi="宋体" w:cs="宋体"/>
        <w:sz w:val="28"/>
        <w:szCs w:val="28"/>
      </w:rPr>
    </w:pPr>
    <w:r>
      <w:rPr>
        <w:noProof/>
        <w:sz w:val="28"/>
        <w:lang w:eastAsia="zh-CN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4A9A1FE" wp14:editId="1AB84613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C5B2B" w:rsidRDefault="00F92649">
                          <w:pPr>
                            <w:pStyle w:val="a4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5" o:spid="_x0000_s1027" type="#_x0000_t202" style="position:absolute;left:0;text-align:left;margin-left:92.8pt;margin-top:0;width:2in;height:2in;z-index:25166950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Cq9YVzZQIAABM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:rsidR="00DC5B2B" w:rsidRDefault="00F92649">
                    <w:pPr>
                      <w:pStyle w:val="a4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92649">
      <w:r>
        <w:separator/>
      </w:r>
    </w:p>
  </w:footnote>
  <w:footnote w:type="continuationSeparator" w:id="0">
    <w:p w:rsidR="00000000" w:rsidRDefault="00F926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C81B24"/>
    <w:rsid w:val="00DC5B2B"/>
    <w:rsid w:val="00F92649"/>
    <w:rsid w:val="05C8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qFormat/>
  </w:style>
  <w:style w:type="paragraph" w:styleId="a3">
    <w:name w:val="Body Text"/>
    <w:basedOn w:val="a"/>
    <w:semiHidden/>
    <w:qFormat/>
  </w:style>
  <w:style w:type="paragraph" w:styleId="a4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qFormat/>
  </w:style>
  <w:style w:type="paragraph" w:styleId="a3">
    <w:name w:val="Body Text"/>
    <w:basedOn w:val="a"/>
    <w:semiHidden/>
    <w:qFormat/>
  </w:style>
  <w:style w:type="paragraph" w:styleId="a4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79</Characters>
  <Application>Microsoft Office Word</Application>
  <DocSecurity>0</DocSecurity>
  <Lines>1</Lines>
  <Paragraphs>1</Paragraphs>
  <ScaleCrop>false</ScaleCrop>
  <Company>Organization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用户</cp:lastModifiedBy>
  <cp:revision>2</cp:revision>
  <dcterms:created xsi:type="dcterms:W3CDTF">2025-07-28T07:10:00Z</dcterms:created>
  <dcterms:modified xsi:type="dcterms:W3CDTF">2025-07-29T01:50:00Z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