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F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407C9B5A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43AD6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什邡市2025年公开招聘社区工作者岗位表</w:t>
      </w:r>
    </w:p>
    <w:tbl>
      <w:tblPr>
        <w:tblStyle w:val="5"/>
        <w:tblW w:w="13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994"/>
        <w:gridCol w:w="1500"/>
        <w:gridCol w:w="3017"/>
        <w:gridCol w:w="2041"/>
        <w:gridCol w:w="1320"/>
        <w:gridCol w:w="1339"/>
      </w:tblGrid>
      <w:tr w14:paraId="4935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招聘名额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2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3474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5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02500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社区工作者1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0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40周岁及以下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大专及以上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8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不限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9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D4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3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2025002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社区工作者2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40周岁及以下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7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大专及以上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D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不限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样板社区</w:t>
            </w:r>
          </w:p>
        </w:tc>
      </w:tr>
    </w:tbl>
    <w:p w14:paraId="4E984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228026F7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5685034"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A6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8AEFF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8AEFF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mU5NDA2ZmE2OWZkNDQ2YWJlODA5ZmNmOWVjYTcifQ=="/>
  </w:docVars>
  <w:rsids>
    <w:rsidRoot w:val="476332A4"/>
    <w:rsid w:val="1A076861"/>
    <w:rsid w:val="2FCF7CAB"/>
    <w:rsid w:val="476332A4"/>
    <w:rsid w:val="69E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105</Characters>
  <Lines>0</Lines>
  <Paragraphs>0</Paragraphs>
  <TotalTime>0</TotalTime>
  <ScaleCrop>false</ScaleCrop>
  <LinksUpToDate>false</LinksUpToDate>
  <CharactersWithSpaces>105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2025-04-21T02:40:00Z</dcterms:created>
  <dc:creator>Nam ～～</dc:creator>
  <cp:lastModifiedBy>张德强</cp:lastModifiedBy>
  <dcterms:modified xsi:type="dcterms:W3CDTF">2025-07-14T03:38:09Z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9384B4674CC1488784177D42D6717219_11</vt:lpwstr>
  </property>
  <property fmtid="{D5CDD505-2E9C-101B-9397-08002B2CF9AE}" pid="4" name="KSOTemplateDocerSaveRecord">
    <vt:lpwstr>eyJoZGlkIjoiMmY0ZjEyNjM0NzI2NDBkNjQwZTc4ODQ2NTlmMjNiZmMiLCJ1c2VySWQiOiI0NDE1OTcxOTIifQ==</vt:lpwstr>
  </property>
</Properties>
</file>