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6DDD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77B7E9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汉源县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医疗卫生辅助岗位</w:t>
      </w:r>
    </w:p>
    <w:p w14:paraId="5D9A630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招募报名登记表</w:t>
      </w:r>
    </w:p>
    <w:p w14:paraId="6E06BE6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rPr>
          <w:rFonts w:hint="eastAsia" w:ascii="仿宋_GB2312"/>
          <w:sz w:val="28"/>
          <w:szCs w:val="28"/>
        </w:rPr>
      </w:pPr>
    </w:p>
    <w:tbl>
      <w:tblPr>
        <w:tblStyle w:val="2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26"/>
        <w:gridCol w:w="984"/>
        <w:gridCol w:w="1335"/>
        <w:gridCol w:w="731"/>
        <w:gridCol w:w="714"/>
        <w:gridCol w:w="1948"/>
      </w:tblGrid>
      <w:tr w14:paraId="43C2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ADC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8E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9C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别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BF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CD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75671B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34087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447C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C5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99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2AB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48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A8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65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F3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E0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AA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27D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050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7BB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3D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E0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EF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15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130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8E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FF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4C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ABD1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3EB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F1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92C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C0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FB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7B06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FB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35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579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CC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5FB153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54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/>
                <w:sz w:val="28"/>
                <w:szCs w:val="28"/>
                <w:lang w:eastAsia="zh-CN"/>
              </w:rPr>
            </w:pPr>
          </w:p>
          <w:p w14:paraId="0A6A9D67">
            <w:pPr>
              <w:pStyle w:val="4"/>
              <w:rPr>
                <w:rFonts w:hint="eastAsia"/>
                <w:sz w:val="28"/>
                <w:szCs w:val="28"/>
                <w:lang w:eastAsia="zh-CN"/>
              </w:rPr>
            </w:pPr>
          </w:p>
          <w:p w14:paraId="6B30CB1B">
            <w:pPr>
              <w:pStyle w:val="4"/>
              <w:ind w:left="0" w:leftChars="0" w:firstLine="0" w:firstLineChars="0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2FD9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98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A3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600" w:firstLineChars="20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无/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脱贫家庭/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低保家庭/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零就业家庭</w:t>
            </w:r>
          </w:p>
        </w:tc>
      </w:tr>
      <w:tr w14:paraId="76C8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EA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报考岗位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35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报考岗位编码：              </w:t>
            </w:r>
          </w:p>
          <w:p w14:paraId="29E0591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医疗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机构公共卫生服务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辅助岗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  <w:p w14:paraId="2DB800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" w:eastAsia="zh-CN"/>
              </w:rPr>
              <w:t>□</w:t>
            </w:r>
            <w:r>
              <w:rPr>
                <w:rFonts w:hint="eastAsia" w:eastAsia="方正仿宋_GBK" w:cs="Times New Roman"/>
                <w:sz w:val="28"/>
                <w:szCs w:val="28"/>
                <w:lang w:val="en" w:eastAsia="zh-CN"/>
              </w:rPr>
              <w:t>公共卫生机构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公共卫生服务辅助岗</w:t>
            </w:r>
          </w:p>
          <w:p w14:paraId="4A6381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7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7357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both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报考岗位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码：</w:t>
            </w:r>
          </w:p>
        </w:tc>
      </w:tr>
      <w:tr w14:paraId="0AF0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D0E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卫生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专业技术资格类型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AE2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A4F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取得相应资格时间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5A9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C7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D4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4F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6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exac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D7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96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88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B1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0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2" w:firstLineChars="200"/>
              <w:jc w:val="both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本人自愿参加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汉源县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，保证本人相关信息真实。</w:t>
            </w:r>
          </w:p>
          <w:p w14:paraId="0968B6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2" w:firstLineChars="200"/>
              <w:jc w:val="both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27002D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70"/>
              <w:jc w:val="both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18FF4D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69CCC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5BADFE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3669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B3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15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D1FC7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E1632"/>
    <w:rsid w:val="013E1632"/>
    <w:rsid w:val="617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5"/>
    <w:next w:val="1"/>
    <w:autoRedefine/>
    <w:qFormat/>
    <w:uiPriority w:val="0"/>
    <w:pPr>
      <w:spacing w:line="576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5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2025-08-12T01:21:00Z</dcterms:created>
  <dc:creator>David丶Kun</dc:creator>
  <cp:lastModifiedBy>David丶Kun</cp:lastModifiedBy>
  <dcterms:modified xsi:type="dcterms:W3CDTF">2025-08-12T01:22:55Z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AED291084FC943569BDA773C9D01900B_11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