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Calibri"/>
          <w:sz w:val="36"/>
          <w:szCs w:val="36"/>
          <w:shd w:val="clear" w:color="auto" w:fill="FFFFFF"/>
        </w:rPr>
        <w:t>面试考生注意事项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Calibri" w:hAnsi="Calibri" w:cs="Calibri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将除有效身份证件、退役证原件外的其他物品统一放置在候考室门口（手机及各种电子设备全部切断电源、关闭闹钟，确保不发出声响；如未带包，相关物品装入信封填写本人姓名后封装），不得带入候考室，待面试结束后领取。考生携带到考点的各类物品必须符合面试安全和公共安全等要求，如果违反，责任自负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面试序号牌是考生面试的唯一标识，必须严格管理，严格保密，不得以任何方式透露出候考室外，考生不得互相更换，如果更换，造成的一切后果由考生承担。考生不得穿着有行业特征的制式服装参加面试，不得以任何方式向考官透露本人及父母姓名、工作单位信息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三、根据《事业单位人事管理回避规定》，凡与考生有夫妻关系、直系血亲关系、三代以内旁系血亲关系或者近姻亲关系的面试考官、工作人员、监督人员，应当实行回避。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四、严格保密制度，参与面试的所有人员不得泄露面试内容、评分标准、个人信息等有关内容，离开考场时不准带走题本和草稿纸等资料。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五、考生面试时必须讲普通话。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8"/>
    <w:rsid w:val="000045AB"/>
    <w:rsid w:val="00021EC1"/>
    <w:rsid w:val="000D4A88"/>
    <w:rsid w:val="00106FB8"/>
    <w:rsid w:val="00145C0C"/>
    <w:rsid w:val="001B6C90"/>
    <w:rsid w:val="00217F25"/>
    <w:rsid w:val="00265976"/>
    <w:rsid w:val="00284A23"/>
    <w:rsid w:val="002C275B"/>
    <w:rsid w:val="002F4E8F"/>
    <w:rsid w:val="00301F6D"/>
    <w:rsid w:val="00321DE5"/>
    <w:rsid w:val="00322A55"/>
    <w:rsid w:val="003B64F6"/>
    <w:rsid w:val="00424FE1"/>
    <w:rsid w:val="00482A7A"/>
    <w:rsid w:val="005309E3"/>
    <w:rsid w:val="006C28B2"/>
    <w:rsid w:val="00736D6B"/>
    <w:rsid w:val="007B713B"/>
    <w:rsid w:val="007F0EFF"/>
    <w:rsid w:val="00860528"/>
    <w:rsid w:val="00867204"/>
    <w:rsid w:val="008964F3"/>
    <w:rsid w:val="00921AE8"/>
    <w:rsid w:val="00922429"/>
    <w:rsid w:val="009E79A8"/>
    <w:rsid w:val="00A02070"/>
    <w:rsid w:val="00A977F8"/>
    <w:rsid w:val="00AB6E9C"/>
    <w:rsid w:val="00B87B76"/>
    <w:rsid w:val="00B96747"/>
    <w:rsid w:val="00BB5D76"/>
    <w:rsid w:val="00BC0F0A"/>
    <w:rsid w:val="00C665AD"/>
    <w:rsid w:val="00CA532D"/>
    <w:rsid w:val="00DC0098"/>
    <w:rsid w:val="00E068EB"/>
    <w:rsid w:val="00ED5E8C"/>
    <w:rsid w:val="00EE3C67"/>
    <w:rsid w:val="00F75808"/>
    <w:rsid w:val="00FF40F7"/>
    <w:rsid w:val="00FF489F"/>
    <w:rsid w:val="0BC2202A"/>
    <w:rsid w:val="1C734345"/>
    <w:rsid w:val="3119721F"/>
    <w:rsid w:val="4FEE03A0"/>
    <w:rsid w:val="5FDFFCD3"/>
    <w:rsid w:val="B7DBF02B"/>
    <w:rsid w:val="D9FD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533</Words>
  <Characters>533</Characters>
  <Lines>3</Lines>
  <Paragraphs>1</Paragraphs>
  <TotalTime>18</TotalTime>
  <ScaleCrop>false</ScaleCrop>
  <LinksUpToDate>false</LinksUpToDate>
  <CharactersWithSpaces>533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2025-06-28T03:12:00Z</dcterms:created>
  <dc:creator>李晨</dc:creator>
  <cp:lastModifiedBy>mhdn</cp:lastModifiedBy>
  <cp:lastPrinted>2025-07-14T17:30:00Z</cp:lastPrinted>
  <dcterms:modified xsi:type="dcterms:W3CDTF">2025-08-13T08:57:24Z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30845205365A4746A08A6E52F28A394C_13</vt:lpwstr>
  </property>
  <property fmtid="{D5CDD505-2E9C-101B-9397-08002B2CF9AE}" pid="4" name="KSOTemplateDocerSaveRecord">
    <vt:lpwstr>eyJoZGlkIjoiOTJmYTM3MDRmNWY5OWY1MDIyMzY1OTgxMjc5ZTE5ZWEiLCJ1c2VySWQiOiI0ODM1NDE3MjEifQ==</vt:lpwstr>
  </property>
</Properties>
</file>