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FF2FF">
      <w:pPr>
        <w:jc w:val="left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附件2</w:t>
      </w:r>
    </w:p>
    <w:tbl>
      <w:tblPr>
        <w:tblStyle w:val="5"/>
        <w:tblW w:w="1398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984"/>
        <w:gridCol w:w="1276"/>
        <w:gridCol w:w="1418"/>
        <w:gridCol w:w="1275"/>
        <w:gridCol w:w="2127"/>
        <w:gridCol w:w="5038"/>
      </w:tblGrid>
      <w:tr w14:paraId="593DE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D2F49"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36"/>
                <w:szCs w:val="36"/>
                <w:lang w:eastAsia="zh-CN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36"/>
                <w:szCs w:val="36"/>
              </w:rPr>
              <w:t>四川省成都市盐道街中学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</w:rPr>
              <w:t>招聘员额教师岗位一览表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val="en-US" w:eastAsia="zh-CN"/>
              </w:rPr>
              <w:t>第二批补招聘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tr w14:paraId="17B53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3A7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0" w:name="_Hlk202880165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195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招聘学科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2D2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8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597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应聘资格条件</w:t>
            </w:r>
          </w:p>
        </w:tc>
      </w:tr>
      <w:tr w14:paraId="5BDB0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14C2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E54A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2FD6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E5C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E4A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普通话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6EB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教师资格证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3EE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其它</w:t>
            </w:r>
          </w:p>
        </w:tc>
      </w:tr>
      <w:tr w14:paraId="5DABA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bookmarkStart w:id="1" w:name="_Hlk200448149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二甲及以上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</w:t>
            </w:r>
            <w:bookmarkStart w:id="3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8月13日</w:t>
            </w:r>
            <w:bookmarkEnd w:id="3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及以后出生，特别优秀者可适当放宽。</w:t>
            </w:r>
          </w:p>
        </w:tc>
      </w:tr>
      <w:bookmarkEnd w:id="1"/>
      <w:tr w14:paraId="0254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6BF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60AC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1985年8月13日及以后出生，特别优秀者可适当放宽。</w:t>
            </w:r>
          </w:p>
        </w:tc>
      </w:tr>
      <w:tr w14:paraId="09F49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889D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ED5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1985年8月13日及以后出生，特别优秀者可适当放宽。</w:t>
            </w:r>
          </w:p>
        </w:tc>
      </w:tr>
      <w:tr w14:paraId="08A6B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3FD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6B15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1985年8月13日及以后出生，特别优秀者可适当放宽。</w:t>
            </w:r>
          </w:p>
        </w:tc>
      </w:tr>
      <w:tr w14:paraId="433DD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230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2AB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1985年8月13日及以后出生，特别优秀者可适当放宽。</w:t>
            </w:r>
          </w:p>
        </w:tc>
      </w:tr>
      <w:tr w14:paraId="36709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0C54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EB30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1985年8月13日及以后出生，特别优秀者可适当放宽。</w:t>
            </w:r>
          </w:p>
        </w:tc>
      </w:tr>
      <w:tr w14:paraId="5BF7E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956E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43F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1985年8月13日及以后出生，特别优秀者可适当放宽。</w:t>
            </w:r>
          </w:p>
        </w:tc>
      </w:tr>
      <w:tr w14:paraId="3304C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030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7EFA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1985年8月13日及以后出生，特别优秀者可适当放宽。</w:t>
            </w:r>
          </w:p>
        </w:tc>
      </w:tr>
      <w:tr w14:paraId="575D3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二甲及以上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64A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1985年8月13日及以后出生，特别优秀者可适当放宽。</w:t>
            </w:r>
          </w:p>
        </w:tc>
      </w:tr>
      <w:tr w14:paraId="0E968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2" w:name="_Hlk201056047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58E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1985年8月13日及以后出生，特别优秀者可适当放宽。</w:t>
            </w:r>
          </w:p>
        </w:tc>
      </w:tr>
      <w:tr w14:paraId="6D659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4F59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1985年8月13日及以后出生，特别优秀者可适当放宽。</w:t>
            </w:r>
          </w:p>
        </w:tc>
      </w:tr>
      <w:tr w14:paraId="39BF2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  <w:t>高中思想政治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24E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1985年8月13日及以后出生，特别优秀者可适当放宽。</w:t>
            </w:r>
          </w:p>
        </w:tc>
      </w:tr>
      <w:bookmarkEnd w:id="0"/>
      <w:bookmarkEnd w:id="2"/>
      <w:tr w14:paraId="6F1F3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7686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BC557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人（本部：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人  南区：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人）</w:t>
            </w:r>
          </w:p>
        </w:tc>
        <w:tc>
          <w:tcPr>
            <w:tcW w:w="9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0231382C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 w14:paraId="48CA1B5C">
      <w:pPr>
        <w:jc w:val="center"/>
      </w:pPr>
    </w:p>
    <w:sectPr>
      <w:pgSz w:w="16838" w:h="11906" w:orient="landscape"/>
      <w:pgMar w:top="851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F2"/>
    <w:rsid w:val="00083B11"/>
    <w:rsid w:val="000B0591"/>
    <w:rsid w:val="001313CA"/>
    <w:rsid w:val="001E4110"/>
    <w:rsid w:val="002A032A"/>
    <w:rsid w:val="00343CCA"/>
    <w:rsid w:val="004C2261"/>
    <w:rsid w:val="004C2D02"/>
    <w:rsid w:val="004D380F"/>
    <w:rsid w:val="005351A8"/>
    <w:rsid w:val="00586F29"/>
    <w:rsid w:val="005E3B0E"/>
    <w:rsid w:val="006130E4"/>
    <w:rsid w:val="00836360"/>
    <w:rsid w:val="00862A74"/>
    <w:rsid w:val="0093706D"/>
    <w:rsid w:val="00977635"/>
    <w:rsid w:val="00AA34C3"/>
    <w:rsid w:val="00AD2434"/>
    <w:rsid w:val="00AD4F73"/>
    <w:rsid w:val="00B1504E"/>
    <w:rsid w:val="00B327F2"/>
    <w:rsid w:val="00B50639"/>
    <w:rsid w:val="00BE0D0E"/>
    <w:rsid w:val="00C231B6"/>
    <w:rsid w:val="00C260B6"/>
    <w:rsid w:val="00C45238"/>
    <w:rsid w:val="00CA5D6B"/>
    <w:rsid w:val="05D23502"/>
    <w:rsid w:val="15F762D9"/>
    <w:rsid w:val="38F8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642</Words>
  <Characters>684</Characters>
  <Lines>9</Lines>
  <Paragraphs>2</Paragraphs>
  <TotalTime>14</TotalTime>
  <ScaleCrop>false</ScaleCrop>
  <LinksUpToDate>false</LinksUpToDate>
  <CharactersWithSpaces>686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2025-06-10T08:27:00Z</dcterms:created>
  <dc:creator>China</dc:creator>
  <cp:lastModifiedBy>江白白</cp:lastModifiedBy>
  <dcterms:modified xsi:type="dcterms:W3CDTF">2025-08-12T05:47:30Z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C48CA4B7719B45CE83ED0264C62A7BFC</vt:lpwstr>
  </property>
  <property fmtid="{D5CDD505-2E9C-101B-9397-08002B2CF9AE}" pid="4" name="KSOTemplateDocerSaveRecord">
    <vt:lpwstr>eyJoZGlkIjoiNTI1YWU5ODBlOTdlZTc5MGM1OTFjNThiYjQyYjZmODYiLCJ1c2VySWQiOiI0NDI4NzEzOTQifQ==</vt:lpwstr>
  </property>
</Properties>
</file>