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112FC">
      <w:pPr>
        <w:keepNext w:val="0"/>
        <w:keepLines w:val="0"/>
        <w:pageBreakBefore w:val="0"/>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shd w:val="clear" w:color="auto" w:fill="FFFFFF"/>
          <w:lang w:val="en-US" w:eastAsia="zh-CN"/>
        </w:rPr>
      </w:pPr>
      <w:r>
        <w:rPr>
          <w:rFonts w:hint="eastAsia" w:ascii="黑体" w:hAnsi="黑体" w:eastAsia="黑体" w:cs="黑体"/>
          <w:sz w:val="28"/>
          <w:szCs w:val="28"/>
          <w:shd w:val="clear" w:color="auto" w:fill="FFFFFF"/>
        </w:rPr>
        <w:t>附件</w:t>
      </w:r>
      <w:r>
        <w:rPr>
          <w:rFonts w:hint="eastAsia" w:ascii="黑体" w:hAnsi="黑体" w:eastAsia="黑体" w:cs="黑体"/>
          <w:sz w:val="28"/>
          <w:szCs w:val="28"/>
          <w:shd w:val="clear" w:color="auto" w:fill="FFFFFF"/>
          <w:lang w:val="en-US" w:eastAsia="zh-CN"/>
        </w:rPr>
        <w:t>2</w:t>
      </w:r>
    </w:p>
    <w:p w14:paraId="7A052ED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kern w:val="44"/>
          <w:sz w:val="40"/>
          <w:szCs w:val="40"/>
        </w:rPr>
      </w:pPr>
    </w:p>
    <w:p w14:paraId="13638F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kern w:val="44"/>
          <w:sz w:val="40"/>
          <w:szCs w:val="40"/>
          <w:highlight w:val="none"/>
          <w:lang w:val="en-US" w:eastAsia="zh-CN"/>
        </w:rPr>
      </w:pPr>
      <w:r>
        <w:rPr>
          <w:rFonts w:hint="eastAsia" w:ascii="方正小标宋_GBK" w:hAnsi="方正小标宋_GBK" w:eastAsia="方正小标宋_GBK" w:cs="方正小标宋_GBK"/>
          <w:b/>
          <w:bCs/>
          <w:kern w:val="44"/>
          <w:sz w:val="40"/>
          <w:szCs w:val="40"/>
          <w:highlight w:val="none"/>
          <w:lang w:val="en-US" w:eastAsia="zh-CN"/>
        </w:rPr>
        <w:t>北京大学肿瘤医院云南医院 云南省肿瘤医院 </w:t>
      </w:r>
    </w:p>
    <w:p w14:paraId="044239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kern w:val="44"/>
          <w:sz w:val="40"/>
          <w:szCs w:val="40"/>
          <w:highlight w:val="none"/>
          <w:lang w:val="en-US" w:eastAsia="zh-CN"/>
        </w:rPr>
      </w:pPr>
      <w:r>
        <w:rPr>
          <w:rFonts w:hint="eastAsia" w:ascii="方正小标宋_GBK" w:hAnsi="方正小标宋_GBK" w:eastAsia="方正小标宋_GBK" w:cs="方正小标宋_GBK"/>
          <w:b/>
          <w:bCs/>
          <w:kern w:val="44"/>
          <w:sz w:val="40"/>
          <w:szCs w:val="40"/>
          <w:highlight w:val="none"/>
          <w:lang w:val="en-US" w:eastAsia="zh-CN"/>
        </w:rPr>
        <w:t>昆明医科大学第三附属医院</w:t>
      </w:r>
    </w:p>
    <w:p w14:paraId="346839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kern w:val="44"/>
          <w:sz w:val="40"/>
          <w:szCs w:val="40"/>
          <w:highlight w:val="none"/>
          <w:lang w:val="en-US" w:eastAsia="zh-CN"/>
        </w:rPr>
      </w:pPr>
      <w:r>
        <w:rPr>
          <w:rFonts w:hint="eastAsia" w:ascii="方正小标宋_GBK" w:hAnsi="方正小标宋_GBK" w:eastAsia="方正小标宋_GBK" w:cs="方正小标宋_GBK"/>
          <w:b/>
          <w:bCs/>
          <w:kern w:val="44"/>
          <w:sz w:val="40"/>
          <w:szCs w:val="40"/>
          <w:highlight w:val="none"/>
          <w:lang w:val="en-US" w:eastAsia="zh-CN"/>
        </w:rPr>
        <w:t>2025年非事业编制科研助理岗位报考诚信承诺书</w:t>
      </w:r>
    </w:p>
    <w:p w14:paraId="23CCB047">
      <w:pPr>
        <w:pStyle w:val="2"/>
        <w:keepNext w:val="0"/>
        <w:keepLines w:val="0"/>
        <w:pageBreakBefore w:val="0"/>
        <w:kinsoku/>
        <w:wordWrap/>
        <w:overflowPunct/>
        <w:topLinePunct w:val="0"/>
        <w:autoSpaceDE/>
        <w:autoSpaceDN/>
        <w:bidi w:val="0"/>
        <w:adjustRightInd/>
        <w:snapToGrid/>
        <w:spacing w:line="440" w:lineRule="exact"/>
        <w:textAlignment w:val="auto"/>
      </w:pPr>
    </w:p>
    <w:p w14:paraId="2CD51FBD">
      <w:pPr>
        <w:pStyle w:val="2"/>
        <w:keepNext w:val="0"/>
        <w:keepLines w:val="0"/>
        <w:pageBreakBefore w:val="0"/>
        <w:kinsoku/>
        <w:wordWrap/>
        <w:overflowPunct/>
        <w:topLinePunct w:val="0"/>
        <w:autoSpaceDE/>
        <w:autoSpaceDN/>
        <w:bidi w:val="0"/>
        <w:adjustRightInd/>
        <w:snapToGrid/>
        <w:spacing w:line="440" w:lineRule="exact"/>
        <w:textAlignment w:val="auto"/>
      </w:pPr>
    </w:p>
    <w:p w14:paraId="49D851EA">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我已仔细阅读《北京大学肿瘤医院云南医院 云南省肿瘤医院 昆明医科大学第三附属医院2025年非事业编制科研助理岗位的招聘公告（第二批次</w:t>
      </w:r>
      <w:bookmarkStart w:id="0" w:name="_GoBack"/>
      <w:bookmarkEnd w:id="0"/>
      <w:r>
        <w:rPr>
          <w:rFonts w:hint="eastAsia" w:ascii="仿宋_GB2312" w:hAnsi="仿宋_GB2312" w:eastAsia="仿宋_GB2312" w:cs="仿宋_GB2312"/>
          <w:kern w:val="2"/>
          <w:sz w:val="32"/>
          <w:szCs w:val="32"/>
          <w:lang w:val="en-US" w:eastAsia="zh-CN" w:bidi="ar-SA"/>
        </w:rPr>
        <w:t>）》，清楚并理解其内容，在此我郑重承诺：</w:t>
      </w:r>
    </w:p>
    <w:p w14:paraId="74B0003E">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1、本人保证真实、准确、完整地提供个人信息、证件证明材料，不弄虚作假、不伪造、不使用假证明、假证书。若招聘过程中被发现弄虚作假行为，可随时取消本人的聘用资格。</w:t>
      </w:r>
    </w:p>
    <w:p w14:paraId="3CC08BF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2、因个人信息填写错误、缺失，提供的材料不完整、不符合报考条件等造成的后果，由本人承担。</w:t>
      </w:r>
    </w:p>
    <w:p w14:paraId="3246406D">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3、本人提供的学历、所学专业、资格条件等与所报考岗位要求的招聘条件不一致所造成的后果由本人承担。</w:t>
      </w:r>
    </w:p>
    <w:p w14:paraId="5D8F72D1">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4、本人无违法乱纪行为，未受到过党纪、政纪处分或刑事处罚，若出现以上情况，医院可在面试至聘用期间的任何时刻取消本人应聘资格。</w:t>
      </w:r>
    </w:p>
    <w:p w14:paraId="1E9E932F">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5、本人已认真研读并充分理解本承诺书中的所有事项。并将遵守承诺。如未遵守，所造成的一切后果由本人承担。</w:t>
      </w:r>
    </w:p>
    <w:p w14:paraId="588C0CE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00A498C5">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p>
    <w:p w14:paraId="61365EE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lang w:val="en-US" w:eastAsia="zh-CN" w:bidi="ar-SA"/>
        </w:rPr>
      </w:pPr>
    </w:p>
    <w:p w14:paraId="35DA69E8">
      <w:pPr>
        <w:keepNext w:val="0"/>
        <w:keepLines w:val="0"/>
        <w:pageBreakBefore w:val="0"/>
        <w:widowControl/>
        <w:suppressLineNumbers w:val="0"/>
        <w:kinsoku/>
        <w:wordWrap/>
        <w:overflowPunct/>
        <w:topLinePunct w:val="0"/>
        <w:autoSpaceDE/>
        <w:autoSpaceDN/>
        <w:bidi w:val="0"/>
        <w:adjustRightInd/>
        <w:snapToGrid/>
        <w:spacing w:line="44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应聘人员本人签名：</w:t>
      </w:r>
    </w:p>
    <w:p w14:paraId="304386FD">
      <w:pPr>
        <w:keepNext w:val="0"/>
        <w:keepLines w:val="0"/>
        <w:pageBreakBefore w:val="0"/>
        <w:widowControl/>
        <w:suppressLineNumbers w:val="0"/>
        <w:kinsoku/>
        <w:wordWrap/>
        <w:overflowPunct/>
        <w:topLinePunct w:val="0"/>
        <w:autoSpaceDE/>
        <w:autoSpaceDN/>
        <w:bidi w:val="0"/>
        <w:adjustRightInd/>
        <w:snapToGrid/>
        <w:spacing w:line="44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应聘人员身份证号码：</w:t>
      </w:r>
    </w:p>
    <w:p w14:paraId="3136F8E0">
      <w:pPr>
        <w:keepNext w:val="0"/>
        <w:keepLines w:val="0"/>
        <w:pageBreakBefore w:val="0"/>
        <w:widowControl/>
        <w:suppressLineNumbers w:val="0"/>
        <w:kinsoku/>
        <w:wordWrap/>
        <w:overflowPunct/>
        <w:topLinePunct w:val="0"/>
        <w:autoSpaceDE/>
        <w:autoSpaceDN/>
        <w:bidi w:val="0"/>
        <w:adjustRightInd/>
        <w:snapToGrid/>
        <w:spacing w:line="440" w:lineRule="exact"/>
        <w:ind w:firstLine="640" w:firstLineChars="200"/>
        <w:jc w:val="both"/>
        <w:textAlignment w:val="auto"/>
      </w:pPr>
      <w:r>
        <w:rPr>
          <w:rFonts w:hint="eastAsia" w:ascii="仿宋_GB2312" w:hAnsi="仿宋_GB2312" w:eastAsia="仿宋_GB2312" w:cs="仿宋_GB2312"/>
          <w:kern w:val="2"/>
          <w:sz w:val="32"/>
          <w:szCs w:val="32"/>
          <w:lang w:val="en-US" w:eastAsia="zh-CN" w:bidi="ar-SA"/>
        </w:rPr>
        <w:t xml:space="preserve">                                 年   月   日    </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607829-4A02-40D1-83D9-6F69E26526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8306E21-BA56-41C5-A0C3-467ED9A00A70}"/>
  </w:font>
  <w:font w:name="方正小标宋_GBK">
    <w:panose1 w:val="03000509000000000000"/>
    <w:charset w:val="86"/>
    <w:family w:val="auto"/>
    <w:pitch w:val="default"/>
    <w:sig w:usb0="00000001" w:usb1="080E0000" w:usb2="00000000" w:usb3="00000000" w:csb0="00040000" w:csb1="00000000"/>
    <w:embedRegular r:id="rId3" w:fontKey="{C0FE4930-A287-42C2-B74C-5C4F435C97DB}"/>
  </w:font>
  <w:font w:name="仿宋_GB2312">
    <w:panose1 w:val="02010609030101010101"/>
    <w:charset w:val="86"/>
    <w:family w:val="modern"/>
    <w:pitch w:val="default"/>
    <w:sig w:usb0="00000001" w:usb1="080E0000" w:usb2="00000000" w:usb3="00000000" w:csb0="00040000" w:csb1="00000000"/>
    <w:embedRegular r:id="rId4" w:fontKey="{1D2406F4-FA4E-4C55-8EF3-E38AA68D58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TcxNDQ5NThiOWE2NDlkYjgxNTQ4YjgzN2NiMjkifQ=="/>
  </w:docVars>
  <w:rsids>
    <w:rsidRoot w:val="00000000"/>
    <w:rsid w:val="00E03818"/>
    <w:rsid w:val="045D2E23"/>
    <w:rsid w:val="05C3315A"/>
    <w:rsid w:val="08297BEC"/>
    <w:rsid w:val="13D36C5E"/>
    <w:rsid w:val="157705DA"/>
    <w:rsid w:val="1821011B"/>
    <w:rsid w:val="1B8077C0"/>
    <w:rsid w:val="1BB44592"/>
    <w:rsid w:val="1E563AB3"/>
    <w:rsid w:val="1EDD3086"/>
    <w:rsid w:val="200D34F7"/>
    <w:rsid w:val="212B632B"/>
    <w:rsid w:val="21D7200F"/>
    <w:rsid w:val="22592A24"/>
    <w:rsid w:val="22F726D0"/>
    <w:rsid w:val="243C0E7A"/>
    <w:rsid w:val="267C0216"/>
    <w:rsid w:val="2B563FA5"/>
    <w:rsid w:val="2D1B36F8"/>
    <w:rsid w:val="2D99286E"/>
    <w:rsid w:val="30DA11D4"/>
    <w:rsid w:val="31061FC9"/>
    <w:rsid w:val="34230432"/>
    <w:rsid w:val="36525865"/>
    <w:rsid w:val="3929250D"/>
    <w:rsid w:val="3CC35212"/>
    <w:rsid w:val="3F5216D2"/>
    <w:rsid w:val="3FC76C91"/>
    <w:rsid w:val="40FE4A6B"/>
    <w:rsid w:val="433F7092"/>
    <w:rsid w:val="445D5F4C"/>
    <w:rsid w:val="44783753"/>
    <w:rsid w:val="48855A71"/>
    <w:rsid w:val="4B166E55"/>
    <w:rsid w:val="4B407F8C"/>
    <w:rsid w:val="4B5736F5"/>
    <w:rsid w:val="4C6836E0"/>
    <w:rsid w:val="4CF2172A"/>
    <w:rsid w:val="4F6A0CF1"/>
    <w:rsid w:val="4F90367A"/>
    <w:rsid w:val="50C42BD4"/>
    <w:rsid w:val="54014B46"/>
    <w:rsid w:val="55BE25C3"/>
    <w:rsid w:val="55E942F8"/>
    <w:rsid w:val="58CE0D6F"/>
    <w:rsid w:val="5B0E18F6"/>
    <w:rsid w:val="5B8300DB"/>
    <w:rsid w:val="5F9761E0"/>
    <w:rsid w:val="61844326"/>
    <w:rsid w:val="62045801"/>
    <w:rsid w:val="622B1E7E"/>
    <w:rsid w:val="654C7BEB"/>
    <w:rsid w:val="6A4A1EE0"/>
    <w:rsid w:val="6B576BEB"/>
    <w:rsid w:val="6D6F4477"/>
    <w:rsid w:val="6EB67E76"/>
    <w:rsid w:val="73B452D9"/>
    <w:rsid w:val="73B5177E"/>
    <w:rsid w:val="73B6657B"/>
    <w:rsid w:val="75977CF6"/>
    <w:rsid w:val="76A50F09"/>
    <w:rsid w:val="76FB321F"/>
    <w:rsid w:val="7919798C"/>
    <w:rsid w:val="792538E5"/>
    <w:rsid w:val="7A7632E8"/>
    <w:rsid w:val="7C190209"/>
    <w:rsid w:val="7DB55ED6"/>
    <w:rsid w:val="7FEE40C2"/>
    <w:rsid w:val="7FF3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443</Characters>
  <Lines>0</Lines>
  <Paragraphs>0</Paragraphs>
  <TotalTime>2</TotalTime>
  <ScaleCrop>false</ScaleCrop>
  <LinksUpToDate>false</LinksUpToDate>
  <CharactersWithSpaces>490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2023-06-08T02:08:00Z</dcterms:created>
  <dc:creator>admin</dc:creator>
  <cp:lastModifiedBy>李婷颖</cp:lastModifiedBy>
  <dcterms:modified xsi:type="dcterms:W3CDTF">2025-08-14T07:53:14Z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6487E2041808482BBAC44F030C556A41_13</vt:lpwstr>
  </property>
  <property fmtid="{D5CDD505-2E9C-101B-9397-08002B2CF9AE}" pid="4" name="KSOTemplateDocerSaveRecord">
    <vt:lpwstr>eyJoZGlkIjoiYjI0ZWJiZGIzOTUzZTQzZmQ4ODlkMjNiMzI4NTZjZjMiLCJ1c2VySWQiOiIyMzQwNzMyNDAifQ==</vt:lpwstr>
  </property>
</Properties>
</file>