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82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right="0"/>
        <w:textAlignment w:val="auto"/>
        <w:rPr>
          <w:rFonts w:hint="default" w:ascii="黑体" w:hAnsi="黑体" w:eastAsia="黑体" w:cs="黑体"/>
          <w:bCs/>
          <w:sz w:val="32"/>
          <w:szCs w:val="32"/>
        </w:rPr>
      </w:pPr>
    </w:p>
    <w:p w14:paraId="483B49E6">
      <w:pPr>
        <w:spacing w:line="540" w:lineRule="exact"/>
        <w:rPr>
          <w:rFonts w:hint="default"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bCs/>
          <w:color w:val="auto"/>
          <w:sz w:val="32"/>
          <w:szCs w:val="32"/>
          <w:highlight w:val="none"/>
        </w:rPr>
        <w:t xml:space="preserve">附件2 </w:t>
      </w:r>
    </w:p>
    <w:p w14:paraId="6003D3AA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</w:rPr>
      </w:pPr>
    </w:p>
    <w:p w14:paraId="24AC7C7B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</w:rPr>
        <w:t>免笔试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条件</w:t>
      </w:r>
    </w:p>
    <w:p w14:paraId="483A3379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  <w:lang w:val="en-US" w:eastAsia="zh-CN"/>
        </w:rPr>
      </w:pPr>
    </w:p>
    <w:tbl>
      <w:tblPr>
        <w:tblStyle w:val="3"/>
        <w:tblpPr w:leftFromText="180" w:rightFromText="180" w:vertAnchor="text" w:tblpY="1"/>
        <w:tblOverlap w:val="never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030"/>
        <w:gridCol w:w="2000"/>
        <w:gridCol w:w="2200"/>
        <w:gridCol w:w="5"/>
        <w:gridCol w:w="3315"/>
      </w:tblGrid>
      <w:tr w14:paraId="7D659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07" w:type="dxa"/>
            <w:vMerge w:val="restart"/>
            <w:tcBorders>
              <w:top w:val="single" w:color="auto" w:sz="4" w:space="0"/>
            </w:tcBorders>
            <w:vAlign w:val="center"/>
          </w:tcPr>
          <w:p w14:paraId="0A37E508">
            <w:pPr>
              <w:spacing w:line="5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bookmarkStart w:id="0" w:name="_GoBack" w:colFirst="0" w:colLast="4"/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类别</w:t>
            </w:r>
          </w:p>
        </w:tc>
        <w:tc>
          <w:tcPr>
            <w:tcW w:w="1030" w:type="dxa"/>
            <w:vMerge w:val="restart"/>
            <w:tcBorders>
              <w:top w:val="single" w:color="auto" w:sz="4" w:space="0"/>
            </w:tcBorders>
            <w:vAlign w:val="center"/>
          </w:tcPr>
          <w:p w14:paraId="3EAA66E4">
            <w:pPr>
              <w:spacing w:line="5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岗位</w:t>
            </w:r>
          </w:p>
        </w:tc>
        <w:tc>
          <w:tcPr>
            <w:tcW w:w="2000" w:type="dxa"/>
            <w:vMerge w:val="restart"/>
            <w:tcBorders>
              <w:top w:val="single" w:color="auto" w:sz="4" w:space="0"/>
            </w:tcBorders>
            <w:vAlign w:val="center"/>
          </w:tcPr>
          <w:p w14:paraId="10EA046B">
            <w:pPr>
              <w:spacing w:line="5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>工作经验要求</w:t>
            </w:r>
          </w:p>
        </w:tc>
        <w:tc>
          <w:tcPr>
            <w:tcW w:w="5520" w:type="dxa"/>
            <w:gridSpan w:val="3"/>
            <w:tcBorders>
              <w:top w:val="single" w:color="auto" w:sz="4" w:space="0"/>
            </w:tcBorders>
            <w:vAlign w:val="center"/>
          </w:tcPr>
          <w:p w14:paraId="7B9342F6">
            <w:pPr>
              <w:spacing w:line="5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职称或证书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>要求</w:t>
            </w:r>
          </w:p>
        </w:tc>
      </w:tr>
      <w:tr w14:paraId="7330B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7" w:type="dxa"/>
            <w:vMerge w:val="continue"/>
            <w:vAlign w:val="center"/>
          </w:tcPr>
          <w:p w14:paraId="56618405">
            <w:pPr>
              <w:spacing w:line="5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030" w:type="dxa"/>
            <w:vMerge w:val="continue"/>
            <w:vAlign w:val="center"/>
          </w:tcPr>
          <w:p w14:paraId="5B631964">
            <w:pPr>
              <w:spacing w:line="5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24D73A28">
            <w:pPr>
              <w:spacing w:line="5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</w:tcBorders>
            <w:vAlign w:val="center"/>
          </w:tcPr>
          <w:p w14:paraId="76FCC616">
            <w:pPr>
              <w:spacing w:line="5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3315" w:type="dxa"/>
            <w:tcBorders>
              <w:top w:val="single" w:color="auto" w:sz="4" w:space="0"/>
            </w:tcBorders>
            <w:vAlign w:val="center"/>
          </w:tcPr>
          <w:p w14:paraId="719A3D49">
            <w:pPr>
              <w:spacing w:line="5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评审机构</w:t>
            </w:r>
          </w:p>
        </w:tc>
      </w:tr>
      <w:bookmarkEnd w:id="0"/>
      <w:tr w14:paraId="332C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707" w:type="dxa"/>
            <w:vMerge w:val="restart"/>
            <w:vAlign w:val="center"/>
          </w:tcPr>
          <w:p w14:paraId="1DD61B45">
            <w:pPr>
              <w:spacing w:line="54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4"/>
                <w:highlight w:val="none"/>
              </w:rPr>
              <w:t>专</w:t>
            </w:r>
          </w:p>
          <w:p w14:paraId="0CA09E54">
            <w:pPr>
              <w:spacing w:line="54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4"/>
                <w:highlight w:val="none"/>
              </w:rPr>
              <w:t>业</w:t>
            </w:r>
          </w:p>
          <w:p w14:paraId="1D042B52">
            <w:pPr>
              <w:spacing w:line="54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4"/>
                <w:highlight w:val="none"/>
              </w:rPr>
              <w:t>技</w:t>
            </w:r>
          </w:p>
          <w:p w14:paraId="3D32094A">
            <w:pPr>
              <w:spacing w:line="54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4"/>
                <w:highlight w:val="none"/>
              </w:rPr>
              <w:t>术</w:t>
            </w:r>
          </w:p>
          <w:p w14:paraId="65F9BEF4">
            <w:pPr>
              <w:spacing w:line="54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4"/>
                <w:highlight w:val="none"/>
              </w:rPr>
              <w:t>岗</w:t>
            </w:r>
          </w:p>
        </w:tc>
        <w:tc>
          <w:tcPr>
            <w:tcW w:w="1030" w:type="dxa"/>
            <w:vMerge w:val="restart"/>
            <w:vAlign w:val="center"/>
          </w:tcPr>
          <w:p w14:paraId="1EB7889B">
            <w:pPr>
              <w:spacing w:line="54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4"/>
                <w:highlight w:val="none"/>
              </w:rPr>
              <w:t>项目</w:t>
            </w:r>
          </w:p>
          <w:p w14:paraId="6F87FC67">
            <w:pPr>
              <w:spacing w:line="54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4"/>
                <w:highlight w:val="none"/>
              </w:rPr>
              <w:t>管理岗</w:t>
            </w:r>
          </w:p>
        </w:tc>
        <w:tc>
          <w:tcPr>
            <w:tcW w:w="2000" w:type="dxa"/>
            <w:vMerge w:val="restart"/>
            <w:vAlign w:val="center"/>
          </w:tcPr>
          <w:p w14:paraId="10C50841">
            <w:pPr>
              <w:spacing w:line="54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具有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5年及以上国企工作经验</w:t>
            </w:r>
          </w:p>
        </w:tc>
        <w:tc>
          <w:tcPr>
            <w:tcW w:w="2200" w:type="dxa"/>
            <w:vAlign w:val="center"/>
          </w:tcPr>
          <w:p w14:paraId="23C7CDA5">
            <w:pPr>
              <w:spacing w:line="54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4"/>
                <w:highlight w:val="none"/>
              </w:rPr>
              <w:t>中级工程师、高级工程师</w:t>
            </w:r>
          </w:p>
        </w:tc>
        <w:tc>
          <w:tcPr>
            <w:tcW w:w="3320" w:type="dxa"/>
            <w:gridSpan w:val="2"/>
            <w:vAlign w:val="center"/>
          </w:tcPr>
          <w:p w14:paraId="6BF64CAB">
            <w:pPr>
              <w:spacing w:line="54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4"/>
                <w:highlight w:val="none"/>
              </w:rPr>
              <w:t>省市工程技术中高级职务评审委员会（不含非公有制企业工程类）</w:t>
            </w:r>
          </w:p>
        </w:tc>
      </w:tr>
      <w:tr w14:paraId="64EB3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707" w:type="dxa"/>
            <w:vMerge w:val="continue"/>
            <w:vAlign w:val="center"/>
          </w:tcPr>
          <w:p w14:paraId="7735A919">
            <w:pPr>
              <w:spacing w:line="540" w:lineRule="exact"/>
              <w:rPr>
                <w:rFonts w:hint="default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30" w:type="dxa"/>
            <w:vMerge w:val="continue"/>
            <w:vAlign w:val="center"/>
          </w:tcPr>
          <w:p w14:paraId="79346EEC">
            <w:pPr>
              <w:spacing w:line="54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4DAC148C">
            <w:pPr>
              <w:spacing w:line="54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200" w:type="dxa"/>
            <w:vAlign w:val="center"/>
          </w:tcPr>
          <w:p w14:paraId="26286B84">
            <w:pPr>
              <w:spacing w:line="54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4"/>
                <w:highlight w:val="none"/>
              </w:rPr>
              <w:t>一级注册建筑师</w:t>
            </w:r>
          </w:p>
        </w:tc>
        <w:tc>
          <w:tcPr>
            <w:tcW w:w="3320" w:type="dxa"/>
            <w:gridSpan w:val="2"/>
            <w:vAlign w:val="center"/>
          </w:tcPr>
          <w:p w14:paraId="670FCE97">
            <w:pPr>
              <w:spacing w:line="54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4"/>
                <w:highlight w:val="none"/>
              </w:rPr>
              <w:t>全国注册建筑师管理委员会及省级注册建筑师管理委员会</w:t>
            </w:r>
          </w:p>
        </w:tc>
      </w:tr>
      <w:tr w14:paraId="7815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707" w:type="dxa"/>
            <w:vMerge w:val="continue"/>
            <w:vAlign w:val="center"/>
          </w:tcPr>
          <w:p w14:paraId="3435FA9B">
            <w:pPr>
              <w:spacing w:line="540" w:lineRule="exact"/>
              <w:rPr>
                <w:rFonts w:hint="default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30" w:type="dxa"/>
            <w:vAlign w:val="center"/>
          </w:tcPr>
          <w:p w14:paraId="08683573">
            <w:pPr>
              <w:spacing w:line="54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4"/>
                <w:highlight w:val="none"/>
              </w:rPr>
              <w:t>运营</w:t>
            </w:r>
          </w:p>
          <w:p w14:paraId="53159F74">
            <w:pPr>
              <w:spacing w:line="54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4"/>
                <w:highlight w:val="none"/>
              </w:rPr>
              <w:t>专员岗</w:t>
            </w:r>
          </w:p>
        </w:tc>
        <w:tc>
          <w:tcPr>
            <w:tcW w:w="2000" w:type="dxa"/>
            <w:vAlign w:val="center"/>
          </w:tcPr>
          <w:p w14:paraId="1EC4FE88">
            <w:pPr>
              <w:spacing w:line="54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具有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5年及以上国企工作经验</w:t>
            </w:r>
          </w:p>
        </w:tc>
        <w:tc>
          <w:tcPr>
            <w:tcW w:w="2200" w:type="dxa"/>
            <w:vAlign w:val="center"/>
          </w:tcPr>
          <w:p w14:paraId="40DBC3D0">
            <w:pPr>
              <w:spacing w:line="54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4"/>
                <w:highlight w:val="none"/>
              </w:rPr>
              <w:t>房地产估价师</w:t>
            </w:r>
          </w:p>
        </w:tc>
        <w:tc>
          <w:tcPr>
            <w:tcW w:w="3320" w:type="dxa"/>
            <w:gridSpan w:val="2"/>
            <w:vAlign w:val="center"/>
          </w:tcPr>
          <w:p w14:paraId="3E5F4141">
            <w:pPr>
              <w:spacing w:line="54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4"/>
                <w:highlight w:val="none"/>
              </w:rPr>
              <w:t>人力资源社会保障部、住房和城乡建设部</w:t>
            </w:r>
          </w:p>
        </w:tc>
      </w:tr>
    </w:tbl>
    <w:p w14:paraId="37D72F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15663"/>
    <w:rsid w:val="5512456B"/>
    <w:rsid w:val="771C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0</TotalTime>
  <ScaleCrop>false</ScaleCrop>
  <LinksUpToDate>false</LinksUpToDate>
  <CharactersWithSpaces>141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2025-08-14T01:02:00Z</dcterms:created>
  <dc:creator>unis</dc:creator>
  <cp:lastModifiedBy>林梦婷</cp:lastModifiedBy>
  <dcterms:modified xsi:type="dcterms:W3CDTF">2025-08-14T03:44:23Z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eyJoZGlkIjoiMDIyYTU2YTlhOWI4YTJhZjhmMDkyZGJkYTYzMzQ3ZWYiLCJ1c2VySWQiOiIxNjQwMDcyNTQwIn0=</vt:lpwstr>
  </property>
  <property fmtid="{D5CDD505-2E9C-101B-9397-08002B2CF9AE}" pid="4" name="ICV">
    <vt:lpwstr>3398E726ED694842813ED5FD806DDCFE_12</vt:lpwstr>
  </property>
</Properties>
</file>