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afterLines="50" w:line="240" w:lineRule="auto"/>
        <w:ind w:left="0" w:leftChars="0" w:right="-79" w:rightChars="0" w:firstLine="0" w:firstLineChars="0"/>
        <w:jc w:val="center"/>
        <w:textAlignment w:val="auto"/>
        <w:rPr>
          <w:sz w:val="36"/>
          <w:szCs w:val="36"/>
        </w:rPr>
      </w:pPr>
      <w:r>
        <w:rPr>
          <w:rFonts w:hint="eastAsia"/>
          <w:sz w:val="36"/>
          <w:szCs w:val="36"/>
        </w:rPr>
        <w:t>招聘岗位及资格条件一览表</w:t>
      </w:r>
    </w:p>
    <w:tbl>
      <w:tblPr>
        <w:tblStyle w:val="9"/>
        <w:tblW w:w="137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273"/>
        <w:gridCol w:w="1410"/>
        <w:gridCol w:w="850"/>
        <w:gridCol w:w="4504"/>
        <w:gridCol w:w="4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tblHeader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任职资格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财务融资部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负责人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1.具有5年及以上财务管理、投融资岗位工作经历。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2.具有中级及以上职称或相关执业资格。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3.熟悉财务、融资、税务、风控管理等相关政策和工具；掌握并熟练运用建筑施工项目管理所需投融资管理、财务管理、税务管理等相关知识；熟悉融资、财务管理业务相关工作流程。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4.具有较好的组织协调与计划执行能力。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5.具有较好的分析能力和文字功底，较强的语言和文字表达能力。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6.具有正常履行职责的身体条件和心理素质，能承担较大工作压力，能适应频繁出差。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1.贯彻落实国家有关法律法规和公司下达的有关财务制度，建立健全区域总部财务制度；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2.负责全面预算管理，组织落实公司预算指标，对预算执行情况进行跟踪、分析与反馈；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3.开展财务会计核算、管理会计核算，定期编制财务报表和财务情况说明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书，并按规定向上级报告；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4.管理银行账户、现金、票据，建立管理台账，定期盘点、对账；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5.负责资金收、付工作，督促各类款项及时到账；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6.负责固定资产购置、建造和处置的核算；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7.开展税务筹划；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8.建立健全财务档案，做好档案的整理、归档和保管工作；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9.配合策划融资方案和创新项目投融资模式，筹措项目资金，建立融资渠道，进行财务尽调和风险评价，做好投融资后资金管理等工作；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10.对PPP项目公司进行金融风险排查和督导；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11.做好所属产权管理企业的资金、产权、财务报表、融资担保及金融风险管理;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12.完成领导交办的其他工作。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6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省域总部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市场开发主管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1.具有3年及以上市场开发相关岗位工作经历。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2.具有中级及以上职称或相关执业资格。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3.熟练掌握办公软件，有较强的口头和文字表达能力，团队意识好，有良好的逻辑分析能力、学习能力和沟通能力。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4.熟悉市场开发、投融资相关的法律法规政策及行业背景和趋势。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5.具有良好的组织协调与计划执行能力，能够组织协调相关资源并有效分配工作，达成工作目标。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6.具有正常履行职责的身体条件和心理素质，能承担较大工作压力，能适应频繁出差。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具有区域客户关系、</w:t>
            </w:r>
            <w:r>
              <w:rPr>
                <w:rStyle w:val="14"/>
                <w:highlight w:val="none"/>
                <w:lang w:val="en-US" w:eastAsia="zh-CN" w:bidi="ar"/>
              </w:rPr>
              <w:t>新能源开发经验、咨询工程师证书优先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。                         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1.负责研究分析省域内市场形势，收集、整理、筛选、报送市场信息。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2.参与战略性项目和公司签约项目的方案策划等具体工作。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3.负责公司战略合作协议起草等具体工作。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4.负责推进省域总部重点项目和一般项目的市场开发工作。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5.负责跟踪项目的日常推进、资格预审及投标组织等相关工作。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6.协助监督、检查内部市场开发行为。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7.组织部门市场信息管理、归集报送、月度报表，拟写总结报告、工作计划、会议组织、业务培训筹备等工作。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8.完成领导交办的其他工作。</w:t>
            </w:r>
          </w:p>
        </w:tc>
      </w:tr>
    </w:tbl>
    <w:p>
      <w:pPr>
        <w:pStyle w:val="5"/>
        <w:ind w:left="0" w:leftChars="0" w:firstLine="0" w:firstLineChars="0"/>
      </w:pPr>
    </w:p>
    <w:p>
      <w:pPr>
        <w:pStyle w:val="5"/>
        <w:ind w:left="0" w:leftChars="0" w:firstLine="0" w:firstLineChars="0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C89AC0"/>
    <w:multiLevelType w:val="singleLevel"/>
    <w:tmpl w:val="58C89AC0"/>
    <w:lvl w:ilvl="0" w:tentative="0">
      <w:start w:val="1"/>
      <w:numFmt w:val="decimal"/>
      <w:pStyle w:val="8"/>
      <w:suff w:val="nothing"/>
      <w:lvlText w:val="（%1）"/>
      <w:lvlJc w:val="left"/>
      <w:pPr>
        <w:tabs>
          <w:tab w:val="left" w:pos="0"/>
        </w:tabs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hMmFlZDFlYjAzM2VmYmI4NjlmYTIwMDkyNTljMjUifQ=="/>
    <w:docVar w:name="KGWebUrl" w:val="http://10.0.15.4:9944/weaver/weaver.file.FileDownload?type=document&amp;fileid=635641"/>
  </w:docVars>
  <w:rsids>
    <w:rsidRoot w:val="251A4834"/>
    <w:rsid w:val="00937745"/>
    <w:rsid w:val="014338C3"/>
    <w:rsid w:val="02640C93"/>
    <w:rsid w:val="037E7EBA"/>
    <w:rsid w:val="04A03B0F"/>
    <w:rsid w:val="066778BF"/>
    <w:rsid w:val="06AD1C31"/>
    <w:rsid w:val="06B822C0"/>
    <w:rsid w:val="06E3757C"/>
    <w:rsid w:val="06EE5C17"/>
    <w:rsid w:val="081A7E28"/>
    <w:rsid w:val="08485B98"/>
    <w:rsid w:val="08980ED4"/>
    <w:rsid w:val="0937476A"/>
    <w:rsid w:val="09C76208"/>
    <w:rsid w:val="0A9660E4"/>
    <w:rsid w:val="0B267E98"/>
    <w:rsid w:val="0BD546E6"/>
    <w:rsid w:val="0BE62AEA"/>
    <w:rsid w:val="0CED69DC"/>
    <w:rsid w:val="0D015CFE"/>
    <w:rsid w:val="0D525F6A"/>
    <w:rsid w:val="0D85467D"/>
    <w:rsid w:val="0E83792A"/>
    <w:rsid w:val="0FC71A9C"/>
    <w:rsid w:val="10240C99"/>
    <w:rsid w:val="114330E2"/>
    <w:rsid w:val="11766B93"/>
    <w:rsid w:val="11BC1DCA"/>
    <w:rsid w:val="11EB7E62"/>
    <w:rsid w:val="154751D6"/>
    <w:rsid w:val="16254626"/>
    <w:rsid w:val="16B122C4"/>
    <w:rsid w:val="176766F8"/>
    <w:rsid w:val="17BD5A48"/>
    <w:rsid w:val="182728C7"/>
    <w:rsid w:val="18490056"/>
    <w:rsid w:val="1873755A"/>
    <w:rsid w:val="18D91A61"/>
    <w:rsid w:val="1A1E40AC"/>
    <w:rsid w:val="1C9F626E"/>
    <w:rsid w:val="1DBA12AF"/>
    <w:rsid w:val="1DF0665E"/>
    <w:rsid w:val="1E07453D"/>
    <w:rsid w:val="1F544909"/>
    <w:rsid w:val="1FA871F0"/>
    <w:rsid w:val="200075CB"/>
    <w:rsid w:val="222D1074"/>
    <w:rsid w:val="222F265A"/>
    <w:rsid w:val="22A42AD8"/>
    <w:rsid w:val="22F06CEC"/>
    <w:rsid w:val="2489286A"/>
    <w:rsid w:val="251A4834"/>
    <w:rsid w:val="27914A0E"/>
    <w:rsid w:val="28A93418"/>
    <w:rsid w:val="29E7290B"/>
    <w:rsid w:val="29FB44E6"/>
    <w:rsid w:val="2A7439EF"/>
    <w:rsid w:val="2C42697E"/>
    <w:rsid w:val="2D337C36"/>
    <w:rsid w:val="2E5B4AC6"/>
    <w:rsid w:val="2F3435B2"/>
    <w:rsid w:val="31835F88"/>
    <w:rsid w:val="325F227D"/>
    <w:rsid w:val="35551CC7"/>
    <w:rsid w:val="35A35179"/>
    <w:rsid w:val="36F83185"/>
    <w:rsid w:val="381E22CB"/>
    <w:rsid w:val="38F97C20"/>
    <w:rsid w:val="39737ED5"/>
    <w:rsid w:val="3A57789E"/>
    <w:rsid w:val="3C5965F5"/>
    <w:rsid w:val="3C666012"/>
    <w:rsid w:val="3C732B14"/>
    <w:rsid w:val="3CC16A21"/>
    <w:rsid w:val="3CF84B2D"/>
    <w:rsid w:val="3DAA357C"/>
    <w:rsid w:val="3E12325D"/>
    <w:rsid w:val="40947E92"/>
    <w:rsid w:val="41214D04"/>
    <w:rsid w:val="412C0FEA"/>
    <w:rsid w:val="413875FC"/>
    <w:rsid w:val="4156510B"/>
    <w:rsid w:val="41632F15"/>
    <w:rsid w:val="428C28D8"/>
    <w:rsid w:val="42B26B35"/>
    <w:rsid w:val="43172B90"/>
    <w:rsid w:val="43F65ECD"/>
    <w:rsid w:val="45147AB7"/>
    <w:rsid w:val="45F219F2"/>
    <w:rsid w:val="46607F75"/>
    <w:rsid w:val="46FF7608"/>
    <w:rsid w:val="47062CFE"/>
    <w:rsid w:val="471D2AEE"/>
    <w:rsid w:val="473B2B11"/>
    <w:rsid w:val="47505F1A"/>
    <w:rsid w:val="475B389C"/>
    <w:rsid w:val="488639B7"/>
    <w:rsid w:val="49891591"/>
    <w:rsid w:val="4AC565F9"/>
    <w:rsid w:val="4AF57E89"/>
    <w:rsid w:val="4C2A2BB8"/>
    <w:rsid w:val="4CF907DC"/>
    <w:rsid w:val="4D545F52"/>
    <w:rsid w:val="4DEA0C38"/>
    <w:rsid w:val="4E833C40"/>
    <w:rsid w:val="4EB75F07"/>
    <w:rsid w:val="4ED02B72"/>
    <w:rsid w:val="4F391364"/>
    <w:rsid w:val="4FED0F89"/>
    <w:rsid w:val="50EC70D5"/>
    <w:rsid w:val="51254608"/>
    <w:rsid w:val="51352502"/>
    <w:rsid w:val="51A13CD9"/>
    <w:rsid w:val="51FE6850"/>
    <w:rsid w:val="526A3618"/>
    <w:rsid w:val="52AC7C79"/>
    <w:rsid w:val="54381596"/>
    <w:rsid w:val="56553213"/>
    <w:rsid w:val="565F2D14"/>
    <w:rsid w:val="56FB39F2"/>
    <w:rsid w:val="580808C4"/>
    <w:rsid w:val="58556D77"/>
    <w:rsid w:val="589749D1"/>
    <w:rsid w:val="595B3CF5"/>
    <w:rsid w:val="5A763A12"/>
    <w:rsid w:val="5B1411BC"/>
    <w:rsid w:val="5BAB5397"/>
    <w:rsid w:val="5C392738"/>
    <w:rsid w:val="5C550CD4"/>
    <w:rsid w:val="5CE64DB3"/>
    <w:rsid w:val="5EE714AC"/>
    <w:rsid w:val="5EFE7D93"/>
    <w:rsid w:val="602803AE"/>
    <w:rsid w:val="606139F8"/>
    <w:rsid w:val="61E50E81"/>
    <w:rsid w:val="62441B36"/>
    <w:rsid w:val="624A76B8"/>
    <w:rsid w:val="652A6029"/>
    <w:rsid w:val="65C7054C"/>
    <w:rsid w:val="66035AE0"/>
    <w:rsid w:val="66834323"/>
    <w:rsid w:val="669716D2"/>
    <w:rsid w:val="675D4C59"/>
    <w:rsid w:val="687D1B6E"/>
    <w:rsid w:val="68CA4067"/>
    <w:rsid w:val="69A7489D"/>
    <w:rsid w:val="69B16D77"/>
    <w:rsid w:val="6AD55F8D"/>
    <w:rsid w:val="6C0A56EB"/>
    <w:rsid w:val="6C806E06"/>
    <w:rsid w:val="6CC65CC2"/>
    <w:rsid w:val="6D605FE4"/>
    <w:rsid w:val="6E947DBE"/>
    <w:rsid w:val="6F3F60CB"/>
    <w:rsid w:val="6F5538B9"/>
    <w:rsid w:val="6FE12E66"/>
    <w:rsid w:val="7012558D"/>
    <w:rsid w:val="7027529B"/>
    <w:rsid w:val="705931BC"/>
    <w:rsid w:val="70A93ED8"/>
    <w:rsid w:val="721001F1"/>
    <w:rsid w:val="725C3472"/>
    <w:rsid w:val="72FC6190"/>
    <w:rsid w:val="735741D3"/>
    <w:rsid w:val="736226F2"/>
    <w:rsid w:val="74184E17"/>
    <w:rsid w:val="74AD46D9"/>
    <w:rsid w:val="752031BE"/>
    <w:rsid w:val="7552589A"/>
    <w:rsid w:val="7687339A"/>
    <w:rsid w:val="77DE0305"/>
    <w:rsid w:val="79E3423D"/>
    <w:rsid w:val="7B103059"/>
    <w:rsid w:val="7C3662E0"/>
    <w:rsid w:val="7D0C017C"/>
    <w:rsid w:val="7D446A1E"/>
    <w:rsid w:val="7DD85A0E"/>
    <w:rsid w:val="7DF1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ind w:left="1972" w:right="653" w:hanging="1320"/>
      <w:outlineLvl w:val="0"/>
    </w:pPr>
    <w:rPr>
      <w:rFonts w:ascii="小标宋" w:hAnsi="小标宋" w:eastAsia="小标宋" w:cs="小标宋"/>
      <w:sz w:val="44"/>
      <w:szCs w:val="44"/>
      <w:lang w:val="zh-CN" w:eastAsia="zh-CN" w:bidi="zh-CN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 + 首行缩进:  2 字符"/>
    <w:basedOn w:val="3"/>
    <w:next w:val="3"/>
    <w:qFormat/>
    <w:uiPriority w:val="0"/>
    <w:pPr>
      <w:keepNext/>
      <w:keepLines/>
      <w:widowControl w:val="0"/>
      <w:spacing w:line="360" w:lineRule="auto"/>
      <w:ind w:firstLine="880" w:firstLineChars="200"/>
      <w:jc w:val="left"/>
    </w:pPr>
    <w:rPr>
      <w:rFonts w:ascii="宋体" w:hAnsi="宋体" w:eastAsia="宋体" w:cs="宋体"/>
      <w:kern w:val="0"/>
      <w:sz w:val="21"/>
      <w:szCs w:val="24"/>
      <w:lang w:val="en-US" w:eastAsia="zh-CN" w:bidi="ar-SA"/>
    </w:rPr>
  </w:style>
  <w:style w:type="paragraph" w:customStyle="1" w:styleId="3">
    <w:name w:val="正文1"/>
    <w:next w:val="1"/>
    <w:qFormat/>
    <w:uiPriority w:val="0"/>
    <w:pPr>
      <w:widowControl w:val="0"/>
      <w:adjustRightInd w:val="0"/>
      <w:spacing w:line="560" w:lineRule="exact"/>
      <w:ind w:firstLine="880" w:firstLineChars="200"/>
      <w:jc w:val="both"/>
      <w:textAlignment w:val="baseline"/>
    </w:pPr>
    <w:rPr>
      <w:rFonts w:ascii="宋体" w:hAnsi="宋体" w:eastAsia="仿宋" w:cs="Times New Roman"/>
      <w:sz w:val="32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line="560" w:lineRule="exact"/>
      <w:ind w:left="0" w:leftChars="0" w:firstLine="880" w:firstLineChars="200"/>
    </w:pPr>
    <w:rPr>
      <w:rFonts w:ascii="Times New Roman" w:hAnsi="Times New Roman" w:eastAsia="仿宋"/>
      <w:sz w:val="32"/>
      <w:szCs w:val="32"/>
    </w:rPr>
  </w:style>
  <w:style w:type="paragraph" w:styleId="6">
    <w:name w:val="Balloon Text"/>
    <w:basedOn w:val="1"/>
    <w:unhideWhenUsed/>
    <w:qFormat/>
    <w:uiPriority w:val="99"/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 2"/>
    <w:basedOn w:val="1"/>
    <w:qFormat/>
    <w:uiPriority w:val="0"/>
    <w:pPr>
      <w:numPr>
        <w:ilvl w:val="0"/>
        <w:numId w:val="1"/>
      </w:numPr>
      <w:ind w:firstLine="420" w:firstLineChars="200"/>
    </w:p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附件"/>
    <w:basedOn w:val="1"/>
    <w:qFormat/>
    <w:uiPriority w:val="0"/>
    <w:pPr>
      <w:ind w:left="1638" w:hanging="1016"/>
    </w:pPr>
  </w:style>
  <w:style w:type="character" w:customStyle="1" w:styleId="14">
    <w:name w:val="font3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5">
    <w:name w:val="font51"/>
    <w:basedOn w:val="11"/>
    <w:qFormat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2098</Words>
  <Characters>2161</Characters>
  <Lines>0</Lines>
  <Paragraphs>0</Paragraphs>
  <TotalTime>16</TotalTime>
  <ScaleCrop>false</ScaleCrop>
  <LinksUpToDate>false</LinksUpToDate>
  <CharactersWithSpaces>2458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2020-07-20T11:40:00Z</dcterms:created>
  <dc:creator>江恩宜</dc:creator>
  <cp:lastModifiedBy>陈某人</cp:lastModifiedBy>
  <cp:lastPrinted>2025-06-04T07:08:00Z</cp:lastPrinted>
  <dcterms:modified xsi:type="dcterms:W3CDTF">2025-08-15T06:59:19Z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D3E7D6C7EA054042A14290F8D49904C2</vt:lpwstr>
  </property>
  <property fmtid="{D5CDD505-2E9C-101B-9397-08002B2CF9AE}" pid="4" name="KSOSaveFontToCloudKey">
    <vt:lpwstr>702242201_btnclosed</vt:lpwstr>
  </property>
</Properties>
</file>