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904B9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年威海智慧谷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咨询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服务有限公司</w:t>
      </w:r>
    </w:p>
    <w:p w14:paraId="7D5D698B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学科教学辅助人员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报名表</w:t>
      </w:r>
    </w:p>
    <w:p w14:paraId="6F6A8E10">
      <w:pPr>
        <w:spacing w:line="500" w:lineRule="exact"/>
        <w:rPr>
          <w:rFonts w:hint="eastAsia" w:ascii="方正小标宋简体" w:eastAsia="方正小标宋简体"/>
          <w:kern w:val="0"/>
          <w:sz w:val="2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24"/>
        </w:rPr>
        <w:t>应聘岗位：</w:t>
      </w:r>
      <w:r>
        <w:rPr>
          <w:rFonts w:hint="eastAsia" w:ascii="方正小标宋简体" w:eastAsia="方正小标宋简体"/>
          <w:kern w:val="0"/>
          <w:sz w:val="24"/>
        </w:rPr>
        <w:t xml:space="preserve">                                            </w:t>
      </w:r>
    </w:p>
    <w:tbl>
      <w:tblPr>
        <w:tblStyle w:val="2"/>
        <w:tblW w:w="97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29"/>
        <w:gridCol w:w="230"/>
        <w:gridCol w:w="404"/>
        <w:gridCol w:w="260"/>
        <w:gridCol w:w="366"/>
        <w:gridCol w:w="180"/>
        <w:gridCol w:w="551"/>
        <w:gridCol w:w="714"/>
        <w:gridCol w:w="85"/>
        <w:gridCol w:w="161"/>
        <w:gridCol w:w="204"/>
        <w:gridCol w:w="161"/>
        <w:gridCol w:w="474"/>
        <w:gridCol w:w="367"/>
        <w:gridCol w:w="368"/>
        <w:gridCol w:w="165"/>
        <w:gridCol w:w="544"/>
        <w:gridCol w:w="166"/>
        <w:gridCol w:w="370"/>
        <w:gridCol w:w="246"/>
        <w:gridCol w:w="886"/>
        <w:gridCol w:w="1105"/>
      </w:tblGrid>
      <w:tr w14:paraId="28C20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24A56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  名</w:t>
            </w:r>
          </w:p>
        </w:tc>
        <w:tc>
          <w:tcPr>
            <w:tcW w:w="10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4EA1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C9C30A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9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FDCB98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92746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1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6F3C26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98508FB">
            <w:pPr>
              <w:spacing w:line="300" w:lineRule="exact"/>
              <w:ind w:firstLine="71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</w:p>
          <w:p w14:paraId="1593C9EC">
            <w:pPr>
              <w:spacing w:line="300" w:lineRule="exact"/>
              <w:ind w:firstLine="71"/>
              <w:jc w:val="center"/>
              <w:rPr>
                <w:rFonts w:hint="eastAsia" w:ascii="仿宋_GB2312" w:hAnsi="宋体" w:eastAsia="仿宋_GB2312"/>
              </w:rPr>
            </w:pPr>
          </w:p>
          <w:p w14:paraId="02FB55AA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</w:rPr>
              <w:t>片</w:t>
            </w:r>
          </w:p>
        </w:tc>
      </w:tr>
      <w:tr w14:paraId="22B54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7FC4E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  族</w:t>
            </w:r>
          </w:p>
        </w:tc>
        <w:tc>
          <w:tcPr>
            <w:tcW w:w="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F565F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0F373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A1349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EBA90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生源地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63FE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84A2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7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40D1DA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8F800C9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61FFB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6C4CD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家庭住址</w:t>
            </w:r>
          </w:p>
        </w:tc>
        <w:tc>
          <w:tcPr>
            <w:tcW w:w="24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EACEEA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385C8"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户口所在地</w:t>
            </w:r>
          </w:p>
        </w:tc>
        <w:tc>
          <w:tcPr>
            <w:tcW w:w="27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200A56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3B53CA5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774C2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9AE2B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第一学历、学位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B516B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42C38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毕业时间、院校及专业</w:t>
            </w:r>
          </w:p>
        </w:tc>
        <w:tc>
          <w:tcPr>
            <w:tcW w:w="28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9D3602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A9F43B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7C6D9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0CF25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最高学历、学位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B6161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51C58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毕业时间、院校及专业</w:t>
            </w:r>
          </w:p>
        </w:tc>
        <w:tc>
          <w:tcPr>
            <w:tcW w:w="28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12E784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D92D1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40B5E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D3661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教师资格证书</w:t>
            </w:r>
          </w:p>
          <w:p w14:paraId="57F4B40A">
            <w:pPr>
              <w:spacing w:line="30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学段及专业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95CCE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686F3"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普通话等级</w:t>
            </w:r>
          </w:p>
        </w:tc>
        <w:tc>
          <w:tcPr>
            <w:tcW w:w="1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8D68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C7124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外语</w:t>
            </w:r>
          </w:p>
          <w:p w14:paraId="03FAB0AE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等级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9B07A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30697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74F58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5BE44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7E04F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参加工作时间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767E9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56F51B"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3065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F46BBE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35A09B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工作岗位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0F85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38B55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C6BF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240CB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0A89D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pacing w:val="-16"/>
                <w:szCs w:val="21"/>
              </w:rPr>
              <w:t>身份证号码</w:t>
            </w: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086C7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53942"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紧急联系人电话</w:t>
            </w:r>
          </w:p>
        </w:tc>
        <w:tc>
          <w:tcPr>
            <w:tcW w:w="2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88896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593C7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2A9E2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学习简历</w:t>
            </w:r>
          </w:p>
        </w:tc>
        <w:tc>
          <w:tcPr>
            <w:tcW w:w="800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D98C1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0FA14812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19F6459E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26696829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 w14:paraId="42330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64EC23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工作简历</w:t>
            </w:r>
          </w:p>
        </w:tc>
        <w:tc>
          <w:tcPr>
            <w:tcW w:w="800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B8AA7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0C31F293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4C6AB39F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6E13EEDE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 w14:paraId="11E85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4FEBF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获得</w:t>
            </w:r>
            <w:r>
              <w:rPr>
                <w:rFonts w:hint="eastAsia" w:ascii="仿宋_GB2312" w:eastAsia="仿宋_GB2312"/>
              </w:rPr>
              <w:t>荣誉称号</w:t>
            </w:r>
          </w:p>
          <w:p w14:paraId="03A41179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800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D5BA4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73F87608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1ACFED9C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32FD045B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00157EDE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 w14:paraId="053F5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3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BCC68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家庭主要成员和社会关系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D6B1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3FB3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与本人关系</w:t>
            </w:r>
          </w:p>
        </w:tc>
        <w:tc>
          <w:tcPr>
            <w:tcW w:w="2610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AB34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工作单位和职务</w:t>
            </w:r>
          </w:p>
        </w:tc>
        <w:tc>
          <w:tcPr>
            <w:tcW w:w="260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04C6C9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</w:tr>
      <w:tr w14:paraId="77CEB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642BB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A396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A64C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478A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59F62A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4AB1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09BEF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E5D2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66F3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26D4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EA8FAB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1A2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9746" w:type="dxa"/>
            <w:gridSpan w:val="2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8E0E2">
            <w:pPr>
              <w:spacing w:line="280" w:lineRule="exact"/>
              <w:ind w:firstLine="384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 w14:paraId="42A2B638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应聘人员签名：                         　       年    月    日</w:t>
            </w:r>
          </w:p>
        </w:tc>
      </w:tr>
    </w:tbl>
    <w:p w14:paraId="5A5FAF3D">
      <w:pPr>
        <w:spacing w:line="500" w:lineRule="exact"/>
        <w:ind w:firstLine="444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填表说明：</w:t>
      </w:r>
    </w:p>
    <w:p w14:paraId="598765FD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1.报名表需打印在一页内。</w:t>
      </w:r>
    </w:p>
    <w:p w14:paraId="17696156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2.“应聘岗位”按岗位计划表的岗位名称填写。</w:t>
      </w:r>
    </w:p>
    <w:p w14:paraId="146F0CCA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3.“籍贯”按户口本填写；“生源地”为高中所在县市。</w:t>
      </w:r>
    </w:p>
    <w:p w14:paraId="43ADB674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4.“籍贯、生源地、户口所在地”至少填至区县级。</w:t>
      </w:r>
    </w:p>
    <w:p w14:paraId="15C64DE1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5.“学习简历”从高中入学时填起。</w:t>
      </w:r>
    </w:p>
    <w:p w14:paraId="0D9B5D29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6.“工作简历”从毕业后实际参加工作填起，时间不要出现断档，无工作时段填“待业”。</w:t>
      </w:r>
    </w:p>
    <w:p w14:paraId="5625A6A5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7.没有的项填“无”。</w:t>
      </w:r>
    </w:p>
    <w:p w14:paraId="1DBEA71C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8.报名序号不用填写。</w:t>
      </w:r>
    </w:p>
    <w:p w14:paraId="57BBDA3D"/>
    <w:sectPr>
      <w:pgSz w:w="11906" w:h="16838"/>
      <w:pgMar w:top="1304" w:right="1531" w:bottom="1134" w:left="1588" w:header="851" w:footer="992" w:gutter="0"/>
      <w:cols w:space="720" w:num="1"/>
      <w:docGrid w:type="linesAndChars" w:linePitch="400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66D85"/>
    <w:rsid w:val="1DA148C5"/>
    <w:rsid w:val="37B329DE"/>
    <w:rsid w:val="499766A9"/>
    <w:rsid w:val="5073572D"/>
    <w:rsid w:val="5AB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496</Characters>
  <Lines>0</Lines>
  <Paragraphs>0</Paragraphs>
  <TotalTime>1</TotalTime>
  <ScaleCrop>false</ScaleCrop>
  <LinksUpToDate>false</LinksUpToDate>
  <CharactersWithSpaces>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2022-02-10T02:45:00Z</dcterms:created>
  <dc:creator>胡萝卜</dc:creator>
  <cp:lastModifiedBy>周杰</cp:lastModifiedBy>
  <dcterms:modified xsi:type="dcterms:W3CDTF">2025-09-01T08:39:56Z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F59BEA079B1E4FC7937185A825BD042E</vt:lpwstr>
  </property>
  <property fmtid="{D5CDD505-2E9C-101B-9397-08002B2CF9AE}" pid="4" name="KSOTemplateDocerSaveRecord">
    <vt:lpwstr>eyJoZGlkIjoiYmRkNTU1NWQyNjc5ODZlMWM4MzFhYzMxZGNjMjM5YTciLCJ1c2VySWQiOiIxMTM1OTY0NzA4In0=</vt:lpwstr>
  </property>
</Properties>
</file>