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44"/>
          <w:szCs w:val="44"/>
          <w:lang w:eastAsia="zh-CN"/>
        </w:rPr>
        <w:t>浙江省台州机场管理有限公司</w:t>
      </w:r>
      <w:r>
        <w:rPr>
          <w:rFonts w:hint="eastAsia" w:asciiTheme="majorEastAsia" w:hAnsiTheme="majorEastAsia" w:eastAsiaTheme="majorEastAsia"/>
          <w:b/>
          <w:sz w:val="44"/>
          <w:szCs w:val="44"/>
        </w:rPr>
        <w:t>招聘岗位一览表</w:t>
      </w:r>
    </w:p>
    <w:tbl>
      <w:tblPr>
        <w:tblStyle w:val="3"/>
        <w:tblW w:w="14970" w:type="dxa"/>
        <w:tblInd w:w="-4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5"/>
        <w:gridCol w:w="1725"/>
        <w:gridCol w:w="1365"/>
        <w:gridCol w:w="870"/>
        <w:gridCol w:w="7770"/>
        <w:gridCol w:w="1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</w:trPr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招聘</w:t>
            </w:r>
          </w:p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部门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招聘</w:t>
            </w:r>
          </w:p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岗位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招聘</w:t>
            </w:r>
          </w:p>
          <w:p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人数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性别</w:t>
            </w:r>
          </w:p>
        </w:tc>
        <w:tc>
          <w:tcPr>
            <w:tcW w:w="77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所需资格条件</w:t>
            </w:r>
          </w:p>
          <w:p>
            <w:pPr>
              <w:jc w:val="both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工资待遇</w:t>
            </w:r>
          </w:p>
          <w:p>
            <w:pPr>
              <w:jc w:val="center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7" w:hRule="atLeast"/>
        </w:trPr>
        <w:tc>
          <w:tcPr>
            <w:tcW w:w="166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消防救援保障部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  <w:t>消防战斗员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若干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不限</w:t>
            </w:r>
          </w:p>
        </w:tc>
        <w:tc>
          <w:tcPr>
            <w:tcW w:w="7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36"/>
              </w:rPr>
              <w:t>年满18周岁，30周岁（含）以下；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36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8"/>
                <w:szCs w:val="36"/>
              </w:rPr>
              <w:t>拥有高中及以上学历</w:t>
            </w:r>
            <w:r>
              <w:rPr>
                <w:rFonts w:hint="eastAsia" w:ascii="仿宋" w:hAnsi="仿宋" w:eastAsia="仿宋" w:cs="仿宋"/>
                <w:sz w:val="28"/>
                <w:szCs w:val="36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  <w:t>专业不限</w:t>
            </w:r>
            <w:r>
              <w:rPr>
                <w:rFonts w:hint="eastAsia" w:ascii="仿宋" w:hAnsi="仿宋" w:eastAsia="仿宋" w:cs="仿宋"/>
                <w:sz w:val="28"/>
                <w:szCs w:val="36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3.</w:t>
            </w:r>
            <w:r>
              <w:rPr>
                <w:rFonts w:hint="eastAsia" w:ascii="仿宋" w:hAnsi="仿宋" w:eastAsia="仿宋" w:cs="仿宋"/>
                <w:sz w:val="28"/>
                <w:szCs w:val="36"/>
              </w:rPr>
              <w:t>身体条件需符合《消防员职业健康标准》</w:t>
            </w:r>
            <w:r>
              <w:rPr>
                <w:rFonts w:hint="eastAsia" w:ascii="仿宋" w:hAnsi="仿宋" w:eastAsia="仿宋" w:cs="仿宋"/>
                <w:sz w:val="28"/>
                <w:szCs w:val="36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  <w:t>能适应训练、执勤备战等相关要求，且经公司指定医院体检合格；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  <w:t>4.</w:t>
            </w:r>
            <w:r>
              <w:rPr>
                <w:rFonts w:hint="eastAsia" w:ascii="仿宋" w:hAnsi="仿宋" w:eastAsia="仿宋" w:cs="仿宋"/>
                <w:sz w:val="28"/>
                <w:szCs w:val="36"/>
              </w:rPr>
              <w:t>身体无</w:t>
            </w:r>
            <w:r>
              <w:rPr>
                <w:rFonts w:hint="eastAsia" w:ascii="仿宋" w:hAnsi="仿宋" w:eastAsia="仿宋" w:cs="仿宋"/>
                <w:sz w:val="28"/>
                <w:szCs w:val="36"/>
                <w:lang w:eastAsia="zh-CN"/>
              </w:rPr>
              <w:t>残疾，无功能性运动障碍；无口吃，无梦游症，无传染病，无精神病史；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5.</w:t>
            </w:r>
            <w:r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  <w:t>国家综合性消防救援队伍退出人员、退役军人、持有B2或以上驾驶执照者、持有消防员或应急救援员职业资格证书者可适当放宽年龄至35周岁；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3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lang w:val="en-US" w:eastAsia="zh-CN"/>
              </w:rPr>
              <w:t>6.能服从公司岗位调配。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left"/>
              <w:textAlignment w:val="auto"/>
              <w:rPr>
                <w:rFonts w:hint="default" w:ascii="仿宋" w:hAnsi="仿宋" w:eastAsia="仿宋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4000-5000元/月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jMzUxYmJhODRiYWI5ZjMwYzRkMzFkNGFhNDdhODUifQ=="/>
  </w:docVars>
  <w:rsids>
    <w:rsidRoot w:val="206B4B2A"/>
    <w:rsid w:val="206B4B2A"/>
    <w:rsid w:val="36F13BB5"/>
    <w:rsid w:val="4BEF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2025-09-11T01:03:00Z</dcterms:created>
  <dc:creator>孙萌</dc:creator>
  <cp:lastModifiedBy>孙萌</cp:lastModifiedBy>
  <dcterms:modified xsi:type="dcterms:W3CDTF">2025-09-11T01:04:08Z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BF1EDA73A3E64CE28E96DFE00AE46836_11</vt:lpwstr>
  </property>
</Properties>
</file>